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3BD" w:rsidRPr="00FA2169" w:rsidRDefault="00A503BD" w:rsidP="00FA2169">
      <w:pPr>
        <w:tabs>
          <w:tab w:val="left" w:pos="426"/>
        </w:tabs>
      </w:pPr>
    </w:p>
    <w:p w:rsidR="00D70E95" w:rsidRDefault="00190F03" w:rsidP="00190F03">
      <w:pPr>
        <w:tabs>
          <w:tab w:val="left" w:pos="426"/>
        </w:tabs>
        <w:jc w:val="center"/>
        <w:rPr>
          <w:b/>
        </w:rPr>
      </w:pPr>
      <w:r w:rsidRPr="00190F03">
        <w:rPr>
          <w:b/>
        </w:rPr>
        <w:t>ИНФОРМАЦИОННОЕ ПИСЬМО</w:t>
      </w:r>
    </w:p>
    <w:p w:rsidR="00190F03" w:rsidRPr="00190F03" w:rsidRDefault="00190F03" w:rsidP="00190F03">
      <w:pPr>
        <w:tabs>
          <w:tab w:val="left" w:pos="426"/>
        </w:tabs>
        <w:jc w:val="center"/>
        <w:rPr>
          <w:b/>
        </w:rPr>
      </w:pPr>
    </w:p>
    <w:p w:rsidR="00567D10" w:rsidRPr="00611235" w:rsidRDefault="005E5DF0" w:rsidP="00FA2169">
      <w:pPr>
        <w:tabs>
          <w:tab w:val="left" w:pos="426"/>
        </w:tabs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  <w:lang w:val="en-US"/>
        </w:rPr>
        <w:t>XIII</w:t>
      </w:r>
      <w:r w:rsidR="00567D10" w:rsidRPr="00611235">
        <w:rPr>
          <w:b/>
          <w:bCs/>
          <w:i/>
          <w:sz w:val="28"/>
          <w:szCs w:val="28"/>
        </w:rPr>
        <w:t xml:space="preserve"> Всероссийская научно-практическая конференция:</w:t>
      </w:r>
    </w:p>
    <w:p w:rsidR="00567D10" w:rsidRDefault="00567D10" w:rsidP="00EC4F7F">
      <w:pPr>
        <w:tabs>
          <w:tab w:val="left" w:pos="426"/>
        </w:tabs>
        <w:jc w:val="center"/>
        <w:rPr>
          <w:b/>
          <w:bCs/>
          <w:i/>
          <w:sz w:val="28"/>
          <w:szCs w:val="28"/>
        </w:rPr>
      </w:pPr>
      <w:r w:rsidRPr="00611235">
        <w:rPr>
          <w:b/>
          <w:bCs/>
          <w:i/>
          <w:sz w:val="28"/>
          <w:szCs w:val="28"/>
        </w:rPr>
        <w:t xml:space="preserve"> «Психология образования: </w:t>
      </w:r>
      <w:r w:rsidR="005E5DF0">
        <w:rPr>
          <w:b/>
          <w:i/>
          <w:sz w:val="28"/>
          <w:szCs w:val="28"/>
        </w:rPr>
        <w:t>п</w:t>
      </w:r>
      <w:r w:rsidR="00611235" w:rsidRPr="00611235">
        <w:rPr>
          <w:b/>
          <w:i/>
          <w:sz w:val="28"/>
          <w:szCs w:val="28"/>
        </w:rPr>
        <w:t>едагог-психоло</w:t>
      </w:r>
      <w:r w:rsidR="005E5DF0">
        <w:rPr>
          <w:b/>
          <w:i/>
          <w:sz w:val="28"/>
          <w:szCs w:val="28"/>
        </w:rPr>
        <w:t xml:space="preserve">г в </w:t>
      </w:r>
      <w:r w:rsidR="00572C0C">
        <w:rPr>
          <w:b/>
          <w:i/>
          <w:sz w:val="28"/>
          <w:szCs w:val="28"/>
        </w:rPr>
        <w:t>мире</w:t>
      </w:r>
      <w:r w:rsidR="005E5DF0">
        <w:rPr>
          <w:b/>
          <w:i/>
          <w:sz w:val="28"/>
          <w:szCs w:val="28"/>
        </w:rPr>
        <w:t xml:space="preserve"> школ</w:t>
      </w:r>
      <w:r w:rsidR="00572C0C">
        <w:rPr>
          <w:b/>
          <w:i/>
          <w:sz w:val="28"/>
          <w:szCs w:val="28"/>
        </w:rPr>
        <w:t>ы</w:t>
      </w:r>
      <w:r w:rsidRPr="00611235">
        <w:rPr>
          <w:b/>
          <w:bCs/>
          <w:i/>
          <w:sz w:val="28"/>
          <w:szCs w:val="28"/>
        </w:rPr>
        <w:t>»</w:t>
      </w:r>
    </w:p>
    <w:p w:rsidR="00EC4F7F" w:rsidRPr="00611235" w:rsidRDefault="00EC4F7F" w:rsidP="00EC4F7F">
      <w:pPr>
        <w:tabs>
          <w:tab w:val="left" w:pos="426"/>
        </w:tabs>
        <w:jc w:val="center"/>
        <w:rPr>
          <w:b/>
          <w:bCs/>
          <w:i/>
          <w:sz w:val="28"/>
          <w:szCs w:val="28"/>
        </w:rPr>
      </w:pPr>
    </w:p>
    <w:p w:rsidR="00BE0568" w:rsidRPr="00D61775" w:rsidRDefault="00BE0568" w:rsidP="00FA2169">
      <w:pPr>
        <w:tabs>
          <w:tab w:val="left" w:pos="426"/>
        </w:tabs>
        <w:jc w:val="center"/>
        <w:rPr>
          <w:b/>
          <w:bCs/>
          <w:i/>
          <w:sz w:val="10"/>
          <w:szCs w:val="10"/>
        </w:rPr>
      </w:pPr>
    </w:p>
    <w:p w:rsidR="00567D10" w:rsidRPr="005D4CA0" w:rsidRDefault="00567D10" w:rsidP="00FA2169">
      <w:pPr>
        <w:tabs>
          <w:tab w:val="left" w:pos="426"/>
        </w:tabs>
      </w:pPr>
      <w:r w:rsidRPr="00FA2169">
        <w:rPr>
          <w:b/>
          <w:bCs/>
        </w:rPr>
        <w:t>Дата проведения</w:t>
      </w:r>
      <w:r w:rsidR="00072687">
        <w:rPr>
          <w:b/>
          <w:bCs/>
        </w:rPr>
        <w:t xml:space="preserve"> конференции</w:t>
      </w:r>
      <w:r w:rsidRPr="005D4CA0">
        <w:rPr>
          <w:b/>
          <w:bCs/>
        </w:rPr>
        <w:t>:</w:t>
      </w:r>
      <w:r w:rsidR="00EC4F7F">
        <w:rPr>
          <w:b/>
          <w:bCs/>
        </w:rPr>
        <w:t xml:space="preserve"> </w:t>
      </w:r>
      <w:r w:rsidR="00D61775">
        <w:rPr>
          <w:color w:val="000000"/>
        </w:rPr>
        <w:t xml:space="preserve">25 – </w:t>
      </w:r>
      <w:r w:rsidR="00B469F5" w:rsidRPr="00BC764B">
        <w:rPr>
          <w:color w:val="000000"/>
        </w:rPr>
        <w:t>26 апреля</w:t>
      </w:r>
      <w:r w:rsidR="002A5285">
        <w:rPr>
          <w:color w:val="000000"/>
        </w:rPr>
        <w:t xml:space="preserve"> </w:t>
      </w:r>
      <w:r w:rsidR="005E5DF0" w:rsidRPr="00BC764B">
        <w:rPr>
          <w:color w:val="000000"/>
        </w:rPr>
        <w:t>2017</w:t>
      </w:r>
      <w:r w:rsidRPr="00BC764B">
        <w:rPr>
          <w:color w:val="000000"/>
        </w:rPr>
        <w:t xml:space="preserve"> года</w:t>
      </w:r>
    </w:p>
    <w:p w:rsidR="003209E2" w:rsidRDefault="00567D10" w:rsidP="00FA2169">
      <w:pPr>
        <w:tabs>
          <w:tab w:val="left" w:pos="426"/>
        </w:tabs>
      </w:pPr>
      <w:r w:rsidRPr="00FA2169">
        <w:rPr>
          <w:b/>
          <w:bCs/>
        </w:rPr>
        <w:t>Место проведения:</w:t>
      </w:r>
      <w:r w:rsidRPr="00FA2169">
        <w:t xml:space="preserve"> город Москва</w:t>
      </w:r>
      <w:r w:rsidR="0072297F">
        <w:t>,</w:t>
      </w:r>
    </w:p>
    <w:p w:rsidR="00567D10" w:rsidRPr="003209E2" w:rsidRDefault="005E5DF0" w:rsidP="00FA2169">
      <w:pPr>
        <w:tabs>
          <w:tab w:val="left" w:pos="426"/>
        </w:tabs>
        <w:rPr>
          <w:i/>
        </w:rPr>
      </w:pPr>
      <w:r>
        <w:t xml:space="preserve">Московский государственный </w:t>
      </w:r>
      <w:r w:rsidR="00567D10" w:rsidRPr="00FA2169">
        <w:t>психолого-педагогический университет</w:t>
      </w:r>
      <w:r w:rsidR="008E3283">
        <w:t xml:space="preserve"> (ул. Сретенка</w:t>
      </w:r>
      <w:r w:rsidR="003209E2">
        <w:t>,</w:t>
      </w:r>
      <w:r w:rsidR="008E3283">
        <w:t xml:space="preserve"> 29)</w:t>
      </w:r>
    </w:p>
    <w:p w:rsidR="005E5DF0" w:rsidRPr="00FA2169" w:rsidRDefault="005E5DF0" w:rsidP="00FA2169">
      <w:pPr>
        <w:tabs>
          <w:tab w:val="left" w:pos="426"/>
        </w:tabs>
        <w:rPr>
          <w:b/>
          <w:bCs/>
        </w:rPr>
      </w:pPr>
    </w:p>
    <w:p w:rsidR="00567D10" w:rsidRPr="00FA2169" w:rsidRDefault="00567D10" w:rsidP="00190F03">
      <w:pPr>
        <w:tabs>
          <w:tab w:val="left" w:pos="426"/>
        </w:tabs>
        <w:jc w:val="both"/>
        <w:rPr>
          <w:b/>
          <w:bCs/>
        </w:rPr>
      </w:pPr>
      <w:r w:rsidRPr="00FA2169">
        <w:rPr>
          <w:b/>
          <w:bCs/>
        </w:rPr>
        <w:t>Организаторы</w:t>
      </w:r>
      <w:r w:rsidR="00072687">
        <w:rPr>
          <w:b/>
          <w:bCs/>
        </w:rPr>
        <w:t xml:space="preserve"> конференции</w:t>
      </w:r>
      <w:r w:rsidRPr="00FA2169">
        <w:rPr>
          <w:b/>
          <w:bCs/>
        </w:rPr>
        <w:t>:</w:t>
      </w:r>
      <w:r w:rsidRPr="00FA2169">
        <w:t xml:space="preserve"> Министерство образования и науки Российской Федерации;</w:t>
      </w:r>
      <w:r w:rsidR="00EC4F7F">
        <w:t xml:space="preserve"> </w:t>
      </w:r>
      <w:r w:rsidR="003E3C25" w:rsidRPr="00FA2169">
        <w:t>Общероссийская общественная</w:t>
      </w:r>
      <w:r w:rsidR="00EC4F7F">
        <w:t xml:space="preserve"> </w:t>
      </w:r>
      <w:r w:rsidR="003E3C25" w:rsidRPr="00FA2169">
        <w:t>организация «Федерация психологов</w:t>
      </w:r>
      <w:r w:rsidR="00EC4F7F">
        <w:t xml:space="preserve"> </w:t>
      </w:r>
      <w:r w:rsidR="003E3C25" w:rsidRPr="00FA2169">
        <w:t>образования России»;</w:t>
      </w:r>
      <w:r w:rsidR="00EC4F7F">
        <w:t xml:space="preserve"> </w:t>
      </w:r>
      <w:r w:rsidR="005E5DF0">
        <w:t xml:space="preserve">Московский государственный </w:t>
      </w:r>
      <w:r w:rsidRPr="00FA2169">
        <w:t xml:space="preserve"> психо</w:t>
      </w:r>
      <w:r w:rsidR="003E3C25">
        <w:t>лого-педагогический университет.</w:t>
      </w:r>
    </w:p>
    <w:p w:rsidR="00567D10" w:rsidRPr="00072687" w:rsidRDefault="00567D10" w:rsidP="00190F03">
      <w:pPr>
        <w:tabs>
          <w:tab w:val="left" w:pos="426"/>
        </w:tabs>
        <w:jc w:val="both"/>
        <w:rPr>
          <w:b/>
          <w:bCs/>
          <w:sz w:val="16"/>
          <w:szCs w:val="16"/>
        </w:rPr>
      </w:pPr>
    </w:p>
    <w:p w:rsidR="00567D10" w:rsidRDefault="00567D10" w:rsidP="00190F03">
      <w:pPr>
        <w:tabs>
          <w:tab w:val="left" w:pos="426"/>
        </w:tabs>
        <w:jc w:val="both"/>
        <w:rPr>
          <w:b/>
          <w:bCs/>
        </w:rPr>
      </w:pPr>
      <w:r w:rsidRPr="00FA2169">
        <w:rPr>
          <w:b/>
          <w:bCs/>
        </w:rPr>
        <w:t>Участники</w:t>
      </w:r>
      <w:r w:rsidR="00072687">
        <w:rPr>
          <w:b/>
          <w:bCs/>
        </w:rPr>
        <w:t>конференции</w:t>
      </w:r>
      <w:r w:rsidRPr="00FA2169">
        <w:rPr>
          <w:b/>
          <w:bCs/>
        </w:rPr>
        <w:t>:</w:t>
      </w:r>
    </w:p>
    <w:p w:rsidR="00494185" w:rsidRPr="00D61775" w:rsidRDefault="00494185" w:rsidP="00190F03">
      <w:pPr>
        <w:tabs>
          <w:tab w:val="left" w:pos="426"/>
        </w:tabs>
        <w:jc w:val="both"/>
        <w:rPr>
          <w:bCs/>
        </w:rPr>
      </w:pPr>
      <w:r>
        <w:rPr>
          <w:bCs/>
        </w:rPr>
        <w:t xml:space="preserve">члены Федерации психологов образования России, представители </w:t>
      </w:r>
      <w:r w:rsidRPr="00494185">
        <w:rPr>
          <w:bCs/>
        </w:rPr>
        <w:t>образовательных организаций дошкольного и общего образования, центров психолого-педагогического и медико-социального сопровождения, представители организаций профессионального образования, реализующих программы профессиональной подготовки и дополнительного профессионального образования педагогов-психологов</w:t>
      </w:r>
      <w:r w:rsidR="00D61775">
        <w:rPr>
          <w:bCs/>
        </w:rPr>
        <w:t xml:space="preserve"> и психологов</w:t>
      </w:r>
      <w:r w:rsidRPr="00494185">
        <w:rPr>
          <w:bCs/>
        </w:rPr>
        <w:t>, руководители и эксперты пилотных региональных (муниципальных) площадок по апробации и внедрению профессионального стандарта «Педагог-психолог (психолог в с сфере образования)», представители региональных (муниципальных) органов управления образованием</w:t>
      </w:r>
      <w:r w:rsidR="00D61775">
        <w:rPr>
          <w:bCs/>
        </w:rPr>
        <w:t>.</w:t>
      </w:r>
    </w:p>
    <w:p w:rsidR="00567D10" w:rsidRPr="00072687" w:rsidRDefault="00567D10" w:rsidP="00FA2169">
      <w:pPr>
        <w:tabs>
          <w:tab w:val="left" w:pos="426"/>
        </w:tabs>
        <w:rPr>
          <w:b/>
          <w:bCs/>
          <w:sz w:val="16"/>
          <w:szCs w:val="16"/>
        </w:rPr>
      </w:pPr>
    </w:p>
    <w:p w:rsidR="00567D10" w:rsidRDefault="00567D10" w:rsidP="00FA2169">
      <w:pPr>
        <w:tabs>
          <w:tab w:val="left" w:pos="426"/>
        </w:tabs>
        <w:rPr>
          <w:b/>
          <w:bCs/>
        </w:rPr>
      </w:pPr>
      <w:r w:rsidRPr="00FA2169">
        <w:rPr>
          <w:b/>
          <w:bCs/>
        </w:rPr>
        <w:t>Информационные партнеры</w:t>
      </w:r>
      <w:r w:rsidR="00072687">
        <w:rPr>
          <w:b/>
          <w:bCs/>
        </w:rPr>
        <w:t>конференции</w:t>
      </w:r>
      <w:r w:rsidRPr="00FA2169">
        <w:rPr>
          <w:b/>
          <w:bCs/>
        </w:rPr>
        <w:t>:</w:t>
      </w:r>
    </w:p>
    <w:p w:rsidR="00567D10" w:rsidRDefault="00567D10" w:rsidP="00894302">
      <w:pPr>
        <w:pStyle w:val="a9"/>
        <w:numPr>
          <w:ilvl w:val="0"/>
          <w:numId w:val="9"/>
        </w:numPr>
        <w:tabs>
          <w:tab w:val="left" w:pos="426"/>
        </w:tabs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>Всероссийский научно-методический журнал «Вестник практ</w:t>
      </w:r>
      <w:r w:rsidR="00072687">
        <w:rPr>
          <w:rFonts w:ascii="Times New Roman" w:hAnsi="Times New Roman"/>
          <w:sz w:val="24"/>
          <w:szCs w:val="24"/>
        </w:rPr>
        <w:t>ической психологии образования»</w:t>
      </w:r>
    </w:p>
    <w:p w:rsidR="00894302" w:rsidRPr="00894302" w:rsidRDefault="00D61775" w:rsidP="00894302">
      <w:pPr>
        <w:pStyle w:val="a9"/>
        <w:numPr>
          <w:ilvl w:val="0"/>
          <w:numId w:val="9"/>
        </w:numPr>
        <w:tabs>
          <w:tab w:val="left" w:pos="426"/>
        </w:tabs>
        <w:ind w:left="142" w:hanging="142"/>
        <w:jc w:val="both"/>
        <w:rPr>
          <w:rStyle w:val="ab"/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hAnsi="Times New Roman"/>
          <w:sz w:val="24"/>
          <w:szCs w:val="24"/>
        </w:rPr>
        <w:t>И</w:t>
      </w:r>
      <w:r w:rsidR="00894302">
        <w:rPr>
          <w:rFonts w:ascii="Times New Roman" w:hAnsi="Times New Roman"/>
          <w:sz w:val="24"/>
          <w:szCs w:val="24"/>
        </w:rPr>
        <w:t>нтернет-сайт Федерации психологов образования России</w:t>
      </w:r>
      <w:hyperlink r:id="rId8" w:history="1">
        <w:r w:rsidRPr="00FA2169">
          <w:rPr>
            <w:rStyle w:val="ab"/>
            <w:rFonts w:ascii="Times New Roman" w:hAnsi="Times New Roman"/>
            <w:sz w:val="24"/>
            <w:szCs w:val="24"/>
          </w:rPr>
          <w:t>www</w:t>
        </w:r>
      </w:hyperlink>
      <w:hyperlink r:id="rId9" w:history="1">
        <w:r w:rsidRPr="00FA2169">
          <w:rPr>
            <w:rStyle w:val="ab"/>
            <w:rFonts w:ascii="Times New Roman" w:hAnsi="Times New Roman"/>
            <w:sz w:val="24"/>
            <w:szCs w:val="24"/>
          </w:rPr>
          <w:t>.</w:t>
        </w:r>
      </w:hyperlink>
      <w:hyperlink r:id="rId10" w:history="1">
        <w:r w:rsidRPr="00FA2169">
          <w:rPr>
            <w:rStyle w:val="ab"/>
            <w:rFonts w:ascii="Times New Roman" w:hAnsi="Times New Roman"/>
            <w:sz w:val="24"/>
            <w:szCs w:val="24"/>
          </w:rPr>
          <w:t>rospsy</w:t>
        </w:r>
      </w:hyperlink>
      <w:hyperlink r:id="rId11" w:history="1">
        <w:r w:rsidRPr="00FA2169">
          <w:rPr>
            <w:rStyle w:val="ab"/>
            <w:rFonts w:ascii="Times New Roman" w:hAnsi="Times New Roman"/>
            <w:sz w:val="24"/>
            <w:szCs w:val="24"/>
          </w:rPr>
          <w:t>.</w:t>
        </w:r>
      </w:hyperlink>
      <w:hyperlink r:id="rId12" w:history="1">
        <w:r w:rsidRPr="00FA2169">
          <w:rPr>
            <w:rStyle w:val="ab"/>
            <w:rFonts w:ascii="Times New Roman" w:hAnsi="Times New Roman"/>
            <w:sz w:val="24"/>
            <w:szCs w:val="24"/>
          </w:rPr>
          <w:t>ru</w:t>
        </w:r>
      </w:hyperlink>
    </w:p>
    <w:p w:rsidR="00D61775" w:rsidRPr="00EC4F7F" w:rsidRDefault="00894302" w:rsidP="00EC4F7F">
      <w:pPr>
        <w:pStyle w:val="a9"/>
        <w:numPr>
          <w:ilvl w:val="0"/>
          <w:numId w:val="9"/>
        </w:numPr>
        <w:tabs>
          <w:tab w:val="left" w:pos="426"/>
        </w:tabs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894302">
        <w:rPr>
          <w:rStyle w:val="ab"/>
          <w:rFonts w:ascii="Times New Roman" w:hAnsi="Times New Roman"/>
          <w:color w:val="auto"/>
          <w:sz w:val="24"/>
          <w:szCs w:val="24"/>
          <w:u w:val="none"/>
        </w:rPr>
        <w:t>Интернет-сайт Московского государственного психолого-педагогического университета</w:t>
      </w:r>
      <w:r w:rsidR="00EC4F7F">
        <w:rPr>
          <w:rStyle w:val="ab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hyperlink r:id="rId13" w:history="1">
        <w:r w:rsidR="00D61775" w:rsidRPr="00FA2169">
          <w:rPr>
            <w:rStyle w:val="ab"/>
            <w:rFonts w:ascii="Times New Roman" w:hAnsi="Times New Roman"/>
            <w:sz w:val="24"/>
            <w:szCs w:val="24"/>
          </w:rPr>
          <w:t>www</w:t>
        </w:r>
      </w:hyperlink>
      <w:hyperlink r:id="rId14" w:history="1">
        <w:r w:rsidR="00D61775" w:rsidRPr="00FA2169">
          <w:rPr>
            <w:rStyle w:val="ab"/>
            <w:rFonts w:ascii="Times New Roman" w:hAnsi="Times New Roman"/>
            <w:sz w:val="24"/>
            <w:szCs w:val="24"/>
          </w:rPr>
          <w:t>.</w:t>
        </w:r>
      </w:hyperlink>
      <w:hyperlink r:id="rId15" w:history="1">
        <w:r w:rsidR="00D61775" w:rsidRPr="00FA2169">
          <w:rPr>
            <w:rStyle w:val="ab"/>
            <w:rFonts w:ascii="Times New Roman" w:hAnsi="Times New Roman"/>
            <w:sz w:val="24"/>
            <w:szCs w:val="24"/>
          </w:rPr>
          <w:t>mgppu</w:t>
        </w:r>
      </w:hyperlink>
      <w:hyperlink r:id="rId16" w:history="1">
        <w:r w:rsidR="00D61775" w:rsidRPr="00FA2169">
          <w:rPr>
            <w:rStyle w:val="ab"/>
            <w:rFonts w:ascii="Times New Roman" w:hAnsi="Times New Roman"/>
            <w:sz w:val="24"/>
            <w:szCs w:val="24"/>
          </w:rPr>
          <w:t>.</w:t>
        </w:r>
      </w:hyperlink>
      <w:hyperlink r:id="rId17" w:history="1">
        <w:r w:rsidR="00D61775" w:rsidRPr="00FA2169">
          <w:rPr>
            <w:rStyle w:val="ab"/>
            <w:rFonts w:ascii="Times New Roman" w:hAnsi="Times New Roman"/>
            <w:sz w:val="24"/>
            <w:szCs w:val="24"/>
          </w:rPr>
          <w:t>ru</w:t>
        </w:r>
      </w:hyperlink>
    </w:p>
    <w:p w:rsidR="00072687" w:rsidRDefault="00072687" w:rsidP="00894302">
      <w:pPr>
        <w:pStyle w:val="a9"/>
        <w:numPr>
          <w:ilvl w:val="0"/>
          <w:numId w:val="9"/>
        </w:numPr>
        <w:tabs>
          <w:tab w:val="left" w:pos="426"/>
        </w:tabs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072687">
        <w:rPr>
          <w:rFonts w:ascii="Times New Roman" w:hAnsi="Times New Roman"/>
          <w:sz w:val="24"/>
          <w:szCs w:val="24"/>
        </w:rPr>
        <w:t>Портал психологических изданий PsyJournals.ru</w:t>
      </w:r>
    </w:p>
    <w:p w:rsidR="00567D10" w:rsidRDefault="00567D10" w:rsidP="00894302">
      <w:pPr>
        <w:pStyle w:val="a9"/>
        <w:numPr>
          <w:ilvl w:val="0"/>
          <w:numId w:val="9"/>
        </w:numPr>
        <w:tabs>
          <w:tab w:val="left" w:pos="426"/>
        </w:tabs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 xml:space="preserve">Информационный портал – Детская психология </w:t>
      </w:r>
      <w:hyperlink r:id="rId18" w:history="1">
        <w:r w:rsidRPr="00FA2169">
          <w:rPr>
            <w:rStyle w:val="ab"/>
            <w:rFonts w:ascii="Times New Roman" w:hAnsi="Times New Roman"/>
            <w:sz w:val="24"/>
            <w:szCs w:val="24"/>
          </w:rPr>
          <w:t>www</w:t>
        </w:r>
      </w:hyperlink>
      <w:hyperlink r:id="rId19" w:history="1">
        <w:r w:rsidRPr="00FA2169">
          <w:rPr>
            <w:rStyle w:val="ab"/>
            <w:rFonts w:ascii="Times New Roman" w:hAnsi="Times New Roman"/>
            <w:sz w:val="24"/>
            <w:szCs w:val="24"/>
          </w:rPr>
          <w:t>.</w:t>
        </w:r>
      </w:hyperlink>
      <w:hyperlink r:id="rId20" w:history="1">
        <w:r w:rsidRPr="00FA2169">
          <w:rPr>
            <w:rStyle w:val="ab"/>
            <w:rFonts w:ascii="Times New Roman" w:hAnsi="Times New Roman"/>
            <w:sz w:val="24"/>
            <w:szCs w:val="24"/>
          </w:rPr>
          <w:t>childpsy</w:t>
        </w:r>
      </w:hyperlink>
      <w:hyperlink r:id="rId21" w:history="1">
        <w:r w:rsidRPr="00FA2169">
          <w:rPr>
            <w:rStyle w:val="ab"/>
            <w:rFonts w:ascii="Times New Roman" w:hAnsi="Times New Roman"/>
            <w:sz w:val="24"/>
            <w:szCs w:val="24"/>
          </w:rPr>
          <w:t>.</w:t>
        </w:r>
      </w:hyperlink>
      <w:hyperlink r:id="rId22" w:history="1">
        <w:r w:rsidRPr="00FA2169">
          <w:rPr>
            <w:rStyle w:val="ab"/>
            <w:rFonts w:ascii="Times New Roman" w:hAnsi="Times New Roman"/>
            <w:sz w:val="24"/>
            <w:szCs w:val="24"/>
          </w:rPr>
          <w:t>ru</w:t>
        </w:r>
      </w:hyperlink>
    </w:p>
    <w:p w:rsidR="00567D10" w:rsidRPr="00072687" w:rsidRDefault="00567D10" w:rsidP="00FA2169">
      <w:pPr>
        <w:tabs>
          <w:tab w:val="left" w:pos="426"/>
        </w:tabs>
        <w:rPr>
          <w:b/>
          <w:bCs/>
          <w:sz w:val="16"/>
          <w:szCs w:val="16"/>
        </w:rPr>
      </w:pPr>
    </w:p>
    <w:p w:rsidR="00567D10" w:rsidRPr="00072687" w:rsidRDefault="00072687" w:rsidP="00072687">
      <w:pPr>
        <w:tabs>
          <w:tab w:val="left" w:pos="426"/>
        </w:tabs>
        <w:jc w:val="both"/>
        <w:rPr>
          <w:b/>
          <w:bCs/>
        </w:rPr>
      </w:pPr>
      <w:r>
        <w:rPr>
          <w:b/>
          <w:bCs/>
        </w:rPr>
        <w:t xml:space="preserve">Цель проведения </w:t>
      </w:r>
      <w:r w:rsidR="00567D10" w:rsidRPr="00FA2169">
        <w:rPr>
          <w:b/>
          <w:bCs/>
        </w:rPr>
        <w:t xml:space="preserve">конференции: </w:t>
      </w:r>
      <w:r w:rsidR="00567D10" w:rsidRPr="00FA2169">
        <w:t>консолидаци</w:t>
      </w:r>
      <w:r>
        <w:t>я</w:t>
      </w:r>
      <w:r w:rsidR="00567D10" w:rsidRPr="00FA2169">
        <w:t xml:space="preserve"> усилий профессионального психологического сообщества </w:t>
      </w:r>
      <w:r>
        <w:t>в</w:t>
      </w:r>
      <w:r w:rsidR="00567D10" w:rsidRPr="00FA2169">
        <w:t xml:space="preserve"> ре</w:t>
      </w:r>
      <w:r>
        <w:t>шении актуальных задач общего и профессионального</w:t>
      </w:r>
      <w:r w:rsidR="0072297F">
        <w:t xml:space="preserve"> образования </w:t>
      </w:r>
    </w:p>
    <w:p w:rsidR="00567D10" w:rsidRPr="00072687" w:rsidRDefault="00567D10" w:rsidP="00190F03">
      <w:pPr>
        <w:tabs>
          <w:tab w:val="left" w:pos="426"/>
        </w:tabs>
        <w:jc w:val="both"/>
        <w:rPr>
          <w:b/>
          <w:bCs/>
          <w:sz w:val="16"/>
          <w:szCs w:val="16"/>
        </w:rPr>
      </w:pPr>
    </w:p>
    <w:p w:rsidR="00567D10" w:rsidRPr="00072687" w:rsidRDefault="00567D10" w:rsidP="00072687">
      <w:pPr>
        <w:pStyle w:val="ac"/>
        <w:tabs>
          <w:tab w:val="left" w:pos="426"/>
        </w:tabs>
        <w:spacing w:before="120" w:after="120"/>
        <w:jc w:val="both"/>
        <w:rPr>
          <w:sz w:val="24"/>
        </w:rPr>
      </w:pPr>
      <w:r w:rsidRPr="00BC764B">
        <w:rPr>
          <w:rStyle w:val="ae"/>
          <w:color w:val="000000"/>
          <w:sz w:val="24"/>
        </w:rPr>
        <w:t>Направления работы</w:t>
      </w:r>
      <w:r w:rsidR="00072687" w:rsidRPr="00BC764B">
        <w:rPr>
          <w:b/>
          <w:bCs/>
          <w:color w:val="000000"/>
          <w:sz w:val="24"/>
        </w:rPr>
        <w:t>конференции</w:t>
      </w:r>
      <w:r w:rsidRPr="00072687">
        <w:rPr>
          <w:rStyle w:val="ae"/>
          <w:sz w:val="24"/>
        </w:rPr>
        <w:t>:</w:t>
      </w:r>
    </w:p>
    <w:p w:rsidR="003209E2" w:rsidRDefault="003209E2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 w:rsidRPr="003209E2">
        <w:rPr>
          <w:rFonts w:ascii="Times New Roman" w:hAnsi="Times New Roman"/>
          <w:sz w:val="24"/>
          <w:szCs w:val="24"/>
        </w:rPr>
        <w:t>Апробация и применен</w:t>
      </w:r>
      <w:r w:rsidR="00D75D35">
        <w:rPr>
          <w:rFonts w:ascii="Times New Roman" w:hAnsi="Times New Roman"/>
          <w:sz w:val="24"/>
          <w:szCs w:val="24"/>
        </w:rPr>
        <w:t>ие профессионального стандарта «</w:t>
      </w:r>
      <w:r w:rsidRPr="003209E2">
        <w:rPr>
          <w:rFonts w:ascii="Times New Roman" w:hAnsi="Times New Roman"/>
          <w:sz w:val="24"/>
          <w:szCs w:val="24"/>
        </w:rPr>
        <w:t>Педагог-психолог (психолог в сфере образования)</w:t>
      </w:r>
      <w:r w:rsidR="00D75D35">
        <w:rPr>
          <w:rFonts w:ascii="Times New Roman" w:hAnsi="Times New Roman"/>
          <w:sz w:val="24"/>
          <w:szCs w:val="24"/>
        </w:rPr>
        <w:t>»</w:t>
      </w:r>
    </w:p>
    <w:p w:rsidR="00CE6F39" w:rsidRDefault="00567D10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 w:rsidRPr="00CE6F39">
        <w:rPr>
          <w:rFonts w:ascii="Times New Roman" w:hAnsi="Times New Roman"/>
          <w:sz w:val="24"/>
          <w:szCs w:val="24"/>
        </w:rPr>
        <w:t>П</w:t>
      </w:r>
      <w:r w:rsidR="00887DFE">
        <w:rPr>
          <w:rFonts w:ascii="Times New Roman" w:hAnsi="Times New Roman"/>
          <w:sz w:val="24"/>
          <w:szCs w:val="24"/>
        </w:rPr>
        <w:t xml:space="preserve">рофессиональная подготовка педагогов и педагогов-психологов </w:t>
      </w:r>
      <w:r w:rsidR="00CE6F39" w:rsidRPr="00CE6F39">
        <w:rPr>
          <w:rFonts w:ascii="Times New Roman" w:hAnsi="Times New Roman"/>
          <w:sz w:val="24"/>
          <w:szCs w:val="24"/>
        </w:rPr>
        <w:t>для современной школы</w:t>
      </w:r>
    </w:p>
    <w:p w:rsidR="00D61775" w:rsidRPr="00572AD2" w:rsidRDefault="00D61775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 w:rsidRPr="00572AD2">
        <w:rPr>
          <w:rFonts w:ascii="Times New Roman" w:hAnsi="Times New Roman"/>
          <w:sz w:val="24"/>
          <w:szCs w:val="24"/>
        </w:rPr>
        <w:t xml:space="preserve">Психологическая служба </w:t>
      </w:r>
      <w:r>
        <w:rPr>
          <w:rFonts w:ascii="Times New Roman" w:hAnsi="Times New Roman"/>
          <w:sz w:val="24"/>
          <w:szCs w:val="24"/>
        </w:rPr>
        <w:t>в системе</w:t>
      </w:r>
      <w:r w:rsidRPr="00572AD2">
        <w:rPr>
          <w:rFonts w:ascii="Times New Roman" w:hAnsi="Times New Roman"/>
          <w:sz w:val="24"/>
          <w:szCs w:val="24"/>
        </w:rPr>
        <w:t xml:space="preserve"> образования</w:t>
      </w:r>
    </w:p>
    <w:p w:rsidR="00D61775" w:rsidRDefault="00D61775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Педагог-психолог как ресурс эффективной семейной социализации </w:t>
      </w:r>
    </w:p>
    <w:p w:rsidR="00D61775" w:rsidRPr="00D61775" w:rsidRDefault="00D61775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 w:rsidRPr="00572AD2">
        <w:rPr>
          <w:rFonts w:ascii="Times New Roman" w:hAnsi="Times New Roman"/>
          <w:sz w:val="24"/>
          <w:szCs w:val="24"/>
        </w:rPr>
        <w:t>Психологическая работа с детьми, имеющими проблемы в развитии</w:t>
      </w:r>
    </w:p>
    <w:p w:rsidR="00572AD2" w:rsidRDefault="00572AD2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 w:rsidRPr="00572AD2">
        <w:rPr>
          <w:rFonts w:ascii="Times New Roman" w:hAnsi="Times New Roman"/>
          <w:sz w:val="24"/>
          <w:szCs w:val="24"/>
        </w:rPr>
        <w:t>Психологическое сопровождение инклюзивного образования</w:t>
      </w:r>
    </w:p>
    <w:p w:rsidR="00572AD2" w:rsidRDefault="00572AD2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 w:rsidRPr="00572AD2">
        <w:rPr>
          <w:rFonts w:ascii="Times New Roman" w:hAnsi="Times New Roman"/>
          <w:sz w:val="24"/>
          <w:szCs w:val="24"/>
        </w:rPr>
        <w:t>Психодиагностика в образовании: программы, методы и технологии</w:t>
      </w:r>
    </w:p>
    <w:p w:rsidR="00567D10" w:rsidRPr="00D61775" w:rsidRDefault="00572AD2" w:rsidP="00D61775">
      <w:pPr>
        <w:pStyle w:val="a9"/>
        <w:numPr>
          <w:ilvl w:val="0"/>
          <w:numId w:val="5"/>
        </w:numPr>
        <w:tabs>
          <w:tab w:val="left" w:pos="426"/>
        </w:tabs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Психическое здоровье школьников</w:t>
      </w:r>
    </w:p>
    <w:p w:rsidR="003357EA" w:rsidRDefault="003357EA" w:rsidP="00190F03">
      <w:pPr>
        <w:tabs>
          <w:tab w:val="left" w:pos="426"/>
        </w:tabs>
        <w:jc w:val="both"/>
      </w:pPr>
    </w:p>
    <w:p w:rsidR="003357EA" w:rsidRDefault="003357EA" w:rsidP="00190F03">
      <w:pPr>
        <w:tabs>
          <w:tab w:val="left" w:pos="426"/>
        </w:tabs>
        <w:jc w:val="both"/>
      </w:pPr>
      <w:r w:rsidRPr="003357EA">
        <w:tab/>
      </w:r>
      <w:r>
        <w:t xml:space="preserve">Программа работы конференции включает </w:t>
      </w:r>
    </w:p>
    <w:p w:rsidR="003357EA" w:rsidRPr="003357EA" w:rsidRDefault="00026980" w:rsidP="00D61775">
      <w:pPr>
        <w:pStyle w:val="af"/>
        <w:numPr>
          <w:ilvl w:val="0"/>
          <w:numId w:val="10"/>
        </w:numPr>
        <w:tabs>
          <w:tab w:val="left" w:pos="426"/>
        </w:tabs>
        <w:ind w:left="142" w:firstLine="0"/>
        <w:jc w:val="both"/>
        <w:rPr>
          <w:sz w:val="24"/>
          <w:szCs w:val="24"/>
        </w:rPr>
      </w:pPr>
      <w:r w:rsidRPr="00026980">
        <w:rPr>
          <w:sz w:val="24"/>
          <w:szCs w:val="24"/>
        </w:rPr>
        <w:t xml:space="preserve">проведение </w:t>
      </w:r>
      <w:r w:rsidR="003357EA" w:rsidRPr="003357EA">
        <w:rPr>
          <w:sz w:val="24"/>
          <w:szCs w:val="24"/>
        </w:rPr>
        <w:t>пленарных заседаний конференции</w:t>
      </w:r>
      <w:r w:rsidR="00572AD2">
        <w:rPr>
          <w:sz w:val="24"/>
          <w:szCs w:val="24"/>
        </w:rPr>
        <w:t xml:space="preserve"> (</w:t>
      </w:r>
      <w:r w:rsidR="00572AD2" w:rsidRPr="00572AD2">
        <w:rPr>
          <w:i/>
          <w:sz w:val="24"/>
          <w:szCs w:val="24"/>
        </w:rPr>
        <w:t>25 и 26 апреля 2017 года</w:t>
      </w:r>
      <w:r w:rsidR="00572AD2">
        <w:rPr>
          <w:sz w:val="24"/>
          <w:szCs w:val="24"/>
        </w:rPr>
        <w:t>)</w:t>
      </w:r>
      <w:r w:rsidR="003357EA" w:rsidRPr="003357EA">
        <w:rPr>
          <w:sz w:val="24"/>
          <w:szCs w:val="24"/>
        </w:rPr>
        <w:t xml:space="preserve">, </w:t>
      </w:r>
    </w:p>
    <w:p w:rsidR="00026980" w:rsidRPr="00026980" w:rsidRDefault="003357EA" w:rsidP="00D61775">
      <w:pPr>
        <w:pStyle w:val="af"/>
        <w:numPr>
          <w:ilvl w:val="0"/>
          <w:numId w:val="10"/>
        </w:numPr>
        <w:tabs>
          <w:tab w:val="left" w:pos="426"/>
        </w:tabs>
        <w:ind w:left="142" w:firstLine="0"/>
        <w:jc w:val="both"/>
        <w:rPr>
          <w:color w:val="auto"/>
          <w:sz w:val="24"/>
          <w:szCs w:val="24"/>
        </w:rPr>
      </w:pPr>
      <w:r w:rsidRPr="003357EA">
        <w:rPr>
          <w:sz w:val="24"/>
          <w:szCs w:val="24"/>
        </w:rPr>
        <w:t>собрани</w:t>
      </w:r>
      <w:r w:rsidR="00026980">
        <w:rPr>
          <w:sz w:val="24"/>
          <w:szCs w:val="24"/>
        </w:rPr>
        <w:t>е</w:t>
      </w:r>
      <w:r w:rsidRPr="003357EA">
        <w:rPr>
          <w:sz w:val="24"/>
          <w:szCs w:val="24"/>
        </w:rPr>
        <w:t xml:space="preserve"> представителей региональных отделений Федерации психологов образования России</w:t>
      </w:r>
      <w:r w:rsidR="00572AD2">
        <w:rPr>
          <w:sz w:val="24"/>
          <w:szCs w:val="24"/>
        </w:rPr>
        <w:t xml:space="preserve"> (</w:t>
      </w:r>
      <w:r w:rsidR="00572AD2" w:rsidRPr="00572AD2">
        <w:rPr>
          <w:i/>
          <w:sz w:val="24"/>
          <w:szCs w:val="24"/>
        </w:rPr>
        <w:t>25 апреля 2017 года</w:t>
      </w:r>
      <w:r w:rsidR="00572AD2">
        <w:rPr>
          <w:sz w:val="24"/>
          <w:szCs w:val="24"/>
        </w:rPr>
        <w:t>)</w:t>
      </w:r>
      <w:r w:rsidR="00026980">
        <w:rPr>
          <w:sz w:val="24"/>
          <w:szCs w:val="24"/>
        </w:rPr>
        <w:t>,</w:t>
      </w:r>
    </w:p>
    <w:p w:rsidR="00567D10" w:rsidRPr="003357EA" w:rsidRDefault="00026980" w:rsidP="00D61775">
      <w:pPr>
        <w:pStyle w:val="af"/>
        <w:numPr>
          <w:ilvl w:val="0"/>
          <w:numId w:val="10"/>
        </w:numPr>
        <w:tabs>
          <w:tab w:val="left" w:pos="426"/>
        </w:tabs>
        <w:ind w:left="142" w:firstLine="0"/>
        <w:jc w:val="both"/>
        <w:rPr>
          <w:color w:val="auto"/>
          <w:sz w:val="24"/>
          <w:szCs w:val="24"/>
        </w:rPr>
      </w:pPr>
      <w:r>
        <w:rPr>
          <w:sz w:val="24"/>
          <w:szCs w:val="24"/>
        </w:rPr>
        <w:t>работу</w:t>
      </w:r>
      <w:r w:rsidR="003357EA" w:rsidRPr="003357EA">
        <w:rPr>
          <w:sz w:val="24"/>
          <w:szCs w:val="24"/>
        </w:rPr>
        <w:t xml:space="preserve"> круглых столов в соответствии с вышеуказанными н</w:t>
      </w:r>
      <w:r w:rsidR="00572AD2">
        <w:rPr>
          <w:sz w:val="24"/>
          <w:szCs w:val="24"/>
        </w:rPr>
        <w:t>аправлениями работы конференции (</w:t>
      </w:r>
      <w:r w:rsidR="00572AD2" w:rsidRPr="00572AD2">
        <w:rPr>
          <w:i/>
          <w:sz w:val="24"/>
          <w:szCs w:val="24"/>
        </w:rPr>
        <w:t>26 апреля 2017 года</w:t>
      </w:r>
      <w:r w:rsidR="00572AD2">
        <w:rPr>
          <w:sz w:val="24"/>
          <w:szCs w:val="24"/>
        </w:rPr>
        <w:t>).</w:t>
      </w:r>
    </w:p>
    <w:p w:rsidR="003357EA" w:rsidRDefault="003357EA" w:rsidP="003357EA">
      <w:pPr>
        <w:tabs>
          <w:tab w:val="left" w:pos="426"/>
        </w:tabs>
        <w:jc w:val="center"/>
        <w:rPr>
          <w:b/>
          <w:color w:val="000000"/>
        </w:rPr>
      </w:pPr>
    </w:p>
    <w:p w:rsidR="00C42663" w:rsidRDefault="00D61775" w:rsidP="003357EA">
      <w:pPr>
        <w:tabs>
          <w:tab w:val="left" w:pos="426"/>
        </w:tabs>
        <w:jc w:val="center"/>
        <w:rPr>
          <w:b/>
          <w:color w:val="000000"/>
        </w:rPr>
      </w:pPr>
      <w:r>
        <w:rPr>
          <w:b/>
          <w:color w:val="000000"/>
        </w:rPr>
        <w:t>Участие</w:t>
      </w:r>
      <w:r w:rsidR="003357EA" w:rsidRPr="003357EA">
        <w:rPr>
          <w:b/>
          <w:color w:val="000000"/>
        </w:rPr>
        <w:t xml:space="preserve"> в конференции</w:t>
      </w:r>
    </w:p>
    <w:p w:rsidR="003357EA" w:rsidRPr="003357EA" w:rsidRDefault="003357EA" w:rsidP="003357EA">
      <w:pPr>
        <w:tabs>
          <w:tab w:val="left" w:pos="426"/>
        </w:tabs>
        <w:jc w:val="center"/>
        <w:rPr>
          <w:b/>
          <w:color w:val="000000"/>
        </w:rPr>
      </w:pPr>
    </w:p>
    <w:p w:rsidR="00C42663" w:rsidRPr="00572AD2" w:rsidRDefault="00C42663" w:rsidP="00C42663">
      <w:pPr>
        <w:shd w:val="clear" w:color="auto" w:fill="FFFFFF"/>
        <w:spacing w:after="120" w:line="288" w:lineRule="auto"/>
        <w:ind w:left="57" w:right="57" w:firstLine="425"/>
        <w:contextualSpacing/>
        <w:jc w:val="both"/>
        <w:rPr>
          <w:rStyle w:val="ab"/>
          <w:iCs/>
          <w:color w:val="000000"/>
          <w:u w:val="none"/>
        </w:rPr>
      </w:pPr>
      <w:r w:rsidRPr="003357EA">
        <w:rPr>
          <w:bCs/>
          <w:spacing w:val="-2"/>
        </w:rPr>
        <w:t>Участникам конференции необходимо по</w:t>
      </w:r>
      <w:r w:rsidR="00EC4F7F">
        <w:rPr>
          <w:bCs/>
          <w:spacing w:val="-2"/>
        </w:rPr>
        <w:t xml:space="preserve">дтвердить участие, заполнив до </w:t>
      </w:r>
      <w:r w:rsidRPr="003357EA">
        <w:rPr>
          <w:bCs/>
          <w:spacing w:val="-2"/>
        </w:rPr>
        <w:t>1</w:t>
      </w:r>
      <w:r w:rsidR="00EC4F7F">
        <w:rPr>
          <w:bCs/>
          <w:spacing w:val="-2"/>
        </w:rPr>
        <w:t>0</w:t>
      </w:r>
      <w:r w:rsidRPr="003357EA">
        <w:rPr>
          <w:bCs/>
          <w:spacing w:val="-2"/>
        </w:rPr>
        <w:t xml:space="preserve"> апреля 2017 года электронную регистрационную форму на сайте </w:t>
      </w:r>
      <w:hyperlink r:id="rId23" w:history="1">
        <w:r w:rsidRPr="00572AD2">
          <w:rPr>
            <w:rStyle w:val="ab"/>
          </w:rPr>
          <w:t>www.rospsy.ru</w:t>
        </w:r>
      </w:hyperlink>
      <w:r w:rsidR="00D20919">
        <w:rPr>
          <w:rStyle w:val="ab"/>
        </w:rPr>
        <w:t>.</w:t>
      </w:r>
    </w:p>
    <w:p w:rsidR="003932E9" w:rsidRPr="003357EA" w:rsidRDefault="003932E9" w:rsidP="003932E9">
      <w:pPr>
        <w:shd w:val="clear" w:color="auto" w:fill="FFFFFF"/>
        <w:spacing w:after="120" w:line="288" w:lineRule="auto"/>
        <w:ind w:left="57" w:right="57" w:firstLine="425"/>
        <w:contextualSpacing/>
        <w:jc w:val="both"/>
        <w:rPr>
          <w:rStyle w:val="ab"/>
          <w:iCs/>
          <w:color w:val="000000"/>
          <w:u w:val="none"/>
        </w:rPr>
      </w:pPr>
      <w:r w:rsidRPr="003357EA">
        <w:rPr>
          <w:rStyle w:val="ab"/>
          <w:b/>
          <w:iCs/>
          <w:color w:val="000000"/>
          <w:u w:val="none"/>
        </w:rPr>
        <w:t>Формы участия в конференции</w:t>
      </w:r>
      <w:r w:rsidRPr="003357EA">
        <w:rPr>
          <w:rStyle w:val="ab"/>
          <w:iCs/>
          <w:color w:val="000000"/>
          <w:u w:val="none"/>
        </w:rPr>
        <w:t>:</w:t>
      </w:r>
    </w:p>
    <w:p w:rsidR="003932E9" w:rsidRPr="003357EA" w:rsidRDefault="00D74331" w:rsidP="00D74331">
      <w:pPr>
        <w:shd w:val="clear" w:color="auto" w:fill="FFFFFF"/>
        <w:spacing w:after="120" w:line="288" w:lineRule="auto"/>
        <w:ind w:left="57" w:right="57" w:firstLine="425"/>
        <w:contextualSpacing/>
        <w:jc w:val="both"/>
        <w:rPr>
          <w:rStyle w:val="ab"/>
          <w:iCs/>
          <w:color w:val="000000"/>
          <w:u w:val="none"/>
        </w:rPr>
      </w:pPr>
      <w:r w:rsidRPr="003357EA">
        <w:rPr>
          <w:rStyle w:val="ab"/>
          <w:iCs/>
          <w:color w:val="000000"/>
        </w:rPr>
        <w:t>Очное участие</w:t>
      </w:r>
      <w:r w:rsidRPr="003357EA">
        <w:rPr>
          <w:rStyle w:val="ab"/>
          <w:iCs/>
          <w:color w:val="000000"/>
          <w:u w:val="none"/>
        </w:rPr>
        <w:t xml:space="preserve">: а) </w:t>
      </w:r>
      <w:r w:rsidR="003932E9" w:rsidRPr="003357EA">
        <w:rPr>
          <w:rStyle w:val="ab"/>
          <w:iCs/>
          <w:color w:val="000000"/>
          <w:u w:val="none"/>
        </w:rPr>
        <w:t>с выступлением (докладом, сообщением)</w:t>
      </w:r>
      <w:r w:rsidRPr="003357EA">
        <w:rPr>
          <w:rStyle w:val="ab"/>
          <w:iCs/>
          <w:color w:val="000000"/>
          <w:u w:val="none"/>
        </w:rPr>
        <w:t xml:space="preserve">; б) участие </w:t>
      </w:r>
      <w:r w:rsidR="003932E9" w:rsidRPr="003357EA">
        <w:rPr>
          <w:rStyle w:val="ab"/>
          <w:iCs/>
          <w:color w:val="000000"/>
          <w:u w:val="none"/>
        </w:rPr>
        <w:t>без выступления</w:t>
      </w:r>
      <w:r w:rsidRPr="003357EA">
        <w:rPr>
          <w:rStyle w:val="ab"/>
          <w:iCs/>
          <w:color w:val="000000"/>
          <w:u w:val="none"/>
        </w:rPr>
        <w:t xml:space="preserve">; в) </w:t>
      </w:r>
      <w:r w:rsidR="003932E9" w:rsidRPr="003357EA">
        <w:rPr>
          <w:rStyle w:val="ab"/>
          <w:iCs/>
          <w:color w:val="000000"/>
          <w:u w:val="none"/>
        </w:rPr>
        <w:t>участие с публикацией статьи</w:t>
      </w:r>
      <w:r w:rsidRPr="003357EA">
        <w:rPr>
          <w:rStyle w:val="ab"/>
          <w:iCs/>
          <w:color w:val="000000"/>
          <w:u w:val="none"/>
        </w:rPr>
        <w:t xml:space="preserve">; г) </w:t>
      </w:r>
      <w:r w:rsidR="003932E9" w:rsidRPr="003357EA">
        <w:rPr>
          <w:rStyle w:val="ab"/>
          <w:iCs/>
          <w:color w:val="000000"/>
          <w:u w:val="none"/>
        </w:rPr>
        <w:t>участие без публикации статьи.</w:t>
      </w:r>
    </w:p>
    <w:p w:rsidR="007378FD" w:rsidRPr="003357EA" w:rsidRDefault="00D74331" w:rsidP="00D74331">
      <w:pPr>
        <w:shd w:val="clear" w:color="auto" w:fill="FFFFFF"/>
        <w:spacing w:after="120" w:line="288" w:lineRule="auto"/>
        <w:ind w:left="57" w:right="57" w:firstLine="425"/>
        <w:contextualSpacing/>
        <w:jc w:val="both"/>
        <w:rPr>
          <w:rStyle w:val="ab"/>
          <w:iCs/>
          <w:color w:val="000000"/>
          <w:u w:val="none"/>
        </w:rPr>
      </w:pPr>
      <w:r w:rsidRPr="003357EA">
        <w:rPr>
          <w:rStyle w:val="ab"/>
          <w:iCs/>
          <w:color w:val="000000"/>
        </w:rPr>
        <w:t>Заочное участие</w:t>
      </w:r>
      <w:r w:rsidRPr="003357EA">
        <w:rPr>
          <w:rStyle w:val="ab"/>
          <w:iCs/>
          <w:color w:val="000000"/>
          <w:u w:val="none"/>
        </w:rPr>
        <w:t xml:space="preserve">: а) </w:t>
      </w:r>
      <w:r w:rsidR="003932E9" w:rsidRPr="003357EA">
        <w:rPr>
          <w:rStyle w:val="ab"/>
          <w:iCs/>
          <w:color w:val="000000"/>
          <w:u w:val="none"/>
        </w:rPr>
        <w:t>участие с публикацией статьи</w:t>
      </w:r>
      <w:r w:rsidRPr="003357EA">
        <w:rPr>
          <w:rStyle w:val="ab"/>
          <w:iCs/>
          <w:color w:val="000000"/>
          <w:u w:val="none"/>
        </w:rPr>
        <w:t xml:space="preserve">; б) </w:t>
      </w:r>
      <w:r w:rsidR="003932E9" w:rsidRPr="003357EA">
        <w:rPr>
          <w:rStyle w:val="ab"/>
          <w:iCs/>
          <w:color w:val="000000"/>
          <w:u w:val="none"/>
        </w:rPr>
        <w:t>участие без публикации статьи.</w:t>
      </w:r>
    </w:p>
    <w:p w:rsidR="00D74331" w:rsidRPr="003357EA" w:rsidRDefault="00D74331" w:rsidP="00566501">
      <w:pPr>
        <w:shd w:val="clear" w:color="auto" w:fill="FFFFFF"/>
        <w:spacing w:after="120" w:line="288" w:lineRule="auto"/>
        <w:ind w:right="57"/>
        <w:contextualSpacing/>
        <w:jc w:val="both"/>
        <w:rPr>
          <w:rStyle w:val="ab"/>
          <w:b/>
          <w:iCs/>
          <w:color w:val="000000"/>
          <w:u w:val="none"/>
        </w:rPr>
      </w:pPr>
    </w:p>
    <w:p w:rsidR="00566501" w:rsidRDefault="00566501" w:rsidP="00566501">
      <w:pPr>
        <w:shd w:val="clear" w:color="auto" w:fill="FFFFFF"/>
        <w:spacing w:after="120" w:line="288" w:lineRule="auto"/>
        <w:ind w:left="57" w:right="57" w:firstLine="425"/>
        <w:contextualSpacing/>
        <w:jc w:val="both"/>
        <w:rPr>
          <w:rStyle w:val="ab"/>
          <w:b/>
          <w:iCs/>
          <w:color w:val="000000"/>
          <w:u w:val="none"/>
        </w:rPr>
      </w:pPr>
      <w:r w:rsidRPr="003357EA">
        <w:rPr>
          <w:rStyle w:val="ab"/>
          <w:b/>
          <w:iCs/>
          <w:color w:val="000000"/>
          <w:u w:val="none"/>
        </w:rPr>
        <w:t>Участие в конференции.</w:t>
      </w: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 xml:space="preserve">Организационный взнос за участие в </w:t>
      </w:r>
      <w:r>
        <w:rPr>
          <w:rFonts w:ascii="Times New Roman" w:hAnsi="Times New Roman"/>
          <w:sz w:val="24"/>
          <w:szCs w:val="24"/>
        </w:rPr>
        <w:t>Конференции</w:t>
      </w:r>
      <w:r w:rsidRPr="00FA2169">
        <w:rPr>
          <w:rFonts w:ascii="Times New Roman" w:hAnsi="Times New Roman"/>
          <w:sz w:val="24"/>
          <w:szCs w:val="24"/>
        </w:rPr>
        <w:t xml:space="preserve"> обеспечивает финансирование организационно-технических мероприятий по подготовке и проведению </w:t>
      </w:r>
      <w:r>
        <w:rPr>
          <w:rFonts w:ascii="Times New Roman" w:hAnsi="Times New Roman"/>
          <w:sz w:val="24"/>
          <w:szCs w:val="24"/>
        </w:rPr>
        <w:t>Конференции</w:t>
      </w:r>
      <w:r w:rsidRPr="00FA2169">
        <w:rPr>
          <w:rFonts w:ascii="Times New Roman" w:hAnsi="Times New Roman"/>
          <w:sz w:val="24"/>
          <w:szCs w:val="24"/>
        </w:rPr>
        <w:t>.</w:t>
      </w: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 xml:space="preserve">Организационный взнос за участие в </w:t>
      </w:r>
      <w:r>
        <w:rPr>
          <w:rFonts w:ascii="Times New Roman" w:hAnsi="Times New Roman"/>
          <w:sz w:val="24"/>
          <w:szCs w:val="24"/>
        </w:rPr>
        <w:t>Конференции</w:t>
      </w:r>
      <w:r w:rsidRPr="00FA2169">
        <w:rPr>
          <w:rFonts w:ascii="Times New Roman" w:hAnsi="Times New Roman"/>
          <w:sz w:val="24"/>
          <w:szCs w:val="24"/>
        </w:rPr>
        <w:t xml:space="preserve"> (оргвзнос) вне зависимости от формы участия составляет: 1500 рублей и предусматривает:</w:t>
      </w: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 xml:space="preserve">сертификат участника </w:t>
      </w:r>
      <w:r>
        <w:rPr>
          <w:rFonts w:ascii="Times New Roman" w:hAnsi="Times New Roman"/>
          <w:sz w:val="24"/>
          <w:szCs w:val="24"/>
        </w:rPr>
        <w:t>К</w:t>
      </w:r>
      <w:r w:rsidRPr="00FA2169">
        <w:rPr>
          <w:rFonts w:ascii="Times New Roman" w:hAnsi="Times New Roman"/>
          <w:sz w:val="24"/>
          <w:szCs w:val="24"/>
        </w:rPr>
        <w:t>онференции</w:t>
      </w:r>
      <w:r>
        <w:rPr>
          <w:rFonts w:ascii="Times New Roman" w:hAnsi="Times New Roman"/>
          <w:sz w:val="24"/>
          <w:szCs w:val="24"/>
        </w:rPr>
        <w:t>,  сертификат</w:t>
      </w:r>
      <w:r w:rsidRPr="00FA2169">
        <w:rPr>
          <w:rFonts w:ascii="Times New Roman" w:hAnsi="Times New Roman"/>
          <w:sz w:val="24"/>
          <w:szCs w:val="24"/>
        </w:rPr>
        <w:t xml:space="preserve">  ведущего (для участников с докладом, мастер-классом, тренингом, ведущего круглого стола)</w:t>
      </w: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 xml:space="preserve">обеспечение участника комплектом в следующем составе: программа </w:t>
      </w:r>
      <w:r>
        <w:rPr>
          <w:rFonts w:ascii="Times New Roman" w:hAnsi="Times New Roman"/>
          <w:sz w:val="24"/>
          <w:szCs w:val="24"/>
        </w:rPr>
        <w:t>Конференции</w:t>
      </w:r>
      <w:r w:rsidRPr="00FA2169">
        <w:rPr>
          <w:rFonts w:ascii="Times New Roman" w:hAnsi="Times New Roman"/>
          <w:sz w:val="24"/>
          <w:szCs w:val="24"/>
        </w:rPr>
        <w:t xml:space="preserve">, сборник материалов </w:t>
      </w:r>
      <w:r>
        <w:rPr>
          <w:rFonts w:ascii="Times New Roman" w:hAnsi="Times New Roman"/>
          <w:sz w:val="24"/>
          <w:szCs w:val="24"/>
        </w:rPr>
        <w:t>Конференции</w:t>
      </w:r>
      <w:r w:rsidRPr="00FA2169">
        <w:rPr>
          <w:rFonts w:ascii="Times New Roman" w:hAnsi="Times New Roman"/>
          <w:sz w:val="24"/>
          <w:szCs w:val="24"/>
        </w:rPr>
        <w:t>,  бейдж, блокнот, ручка.</w:t>
      </w: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 xml:space="preserve">Оргвзнос для членов Федерации психологов образования </w:t>
      </w:r>
      <w:r>
        <w:rPr>
          <w:rFonts w:ascii="Times New Roman" w:hAnsi="Times New Roman"/>
          <w:sz w:val="24"/>
          <w:szCs w:val="24"/>
        </w:rPr>
        <w:t xml:space="preserve">России </w:t>
      </w:r>
      <w:r w:rsidRPr="00FA2169">
        <w:rPr>
          <w:rFonts w:ascii="Times New Roman" w:hAnsi="Times New Roman"/>
          <w:sz w:val="24"/>
          <w:szCs w:val="24"/>
        </w:rPr>
        <w:t>- 1000 рублей</w:t>
      </w: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 xml:space="preserve">Участник </w:t>
      </w:r>
      <w:r>
        <w:rPr>
          <w:rFonts w:ascii="Times New Roman" w:hAnsi="Times New Roman"/>
          <w:sz w:val="24"/>
          <w:szCs w:val="24"/>
        </w:rPr>
        <w:t>Конференции</w:t>
      </w:r>
      <w:r w:rsidRPr="00FA2169">
        <w:rPr>
          <w:rFonts w:ascii="Times New Roman" w:hAnsi="Times New Roman"/>
          <w:sz w:val="24"/>
          <w:szCs w:val="24"/>
        </w:rPr>
        <w:t xml:space="preserve"> (независимо от формы участия) имеет право на публикацию своей статьи в сборнике материалов </w:t>
      </w:r>
      <w:r>
        <w:rPr>
          <w:rFonts w:ascii="Times New Roman" w:hAnsi="Times New Roman"/>
          <w:sz w:val="24"/>
          <w:szCs w:val="24"/>
        </w:rPr>
        <w:t>Конференции</w:t>
      </w:r>
      <w:r w:rsidRPr="00FA2169">
        <w:rPr>
          <w:rFonts w:ascii="Times New Roman" w:hAnsi="Times New Roman"/>
          <w:sz w:val="24"/>
          <w:szCs w:val="24"/>
        </w:rPr>
        <w:t xml:space="preserve"> при условии положительного решения Программного комитета и соблюдения требований к публикации.</w:t>
      </w:r>
    </w:p>
    <w:p w:rsidR="00566501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  <w:u w:val="single"/>
        </w:rPr>
      </w:pPr>
    </w:p>
    <w:p w:rsidR="00566501" w:rsidRPr="00BE0568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  <w:u w:val="single"/>
        </w:rPr>
      </w:pPr>
      <w:r w:rsidRPr="00BE0568">
        <w:rPr>
          <w:rFonts w:ascii="Times New Roman" w:hAnsi="Times New Roman"/>
          <w:sz w:val="24"/>
          <w:szCs w:val="24"/>
          <w:u w:val="single"/>
        </w:rPr>
        <w:t>Для участия в необходимо:</w:t>
      </w: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прислать З</w:t>
      </w:r>
      <w:r w:rsidRPr="00FA2169">
        <w:rPr>
          <w:rFonts w:ascii="Times New Roman" w:hAnsi="Times New Roman"/>
          <w:sz w:val="24"/>
          <w:szCs w:val="24"/>
        </w:rPr>
        <w:t>аявку</w:t>
      </w:r>
      <w:r>
        <w:rPr>
          <w:rFonts w:ascii="Times New Roman" w:hAnsi="Times New Roman"/>
          <w:sz w:val="24"/>
          <w:szCs w:val="24"/>
        </w:rPr>
        <w:t xml:space="preserve"> не позднее 10 апреля</w:t>
      </w:r>
      <w:r w:rsidRPr="00FA2169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2017</w:t>
      </w:r>
      <w:r w:rsidRPr="00FA2169">
        <w:rPr>
          <w:rFonts w:ascii="Times New Roman" w:hAnsi="Times New Roman"/>
          <w:sz w:val="24"/>
          <w:szCs w:val="24"/>
        </w:rPr>
        <w:t xml:space="preserve"> года по электронному адрес rospsy.ru@gmail.com</w:t>
      </w:r>
    </w:p>
    <w:p w:rsidR="00566501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 xml:space="preserve">2) получить счет на оплату организационного взноса и оплатить его не позднее </w:t>
      </w:r>
      <w:r w:rsidRPr="00DC0DE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5</w:t>
      </w:r>
      <w:r w:rsidRPr="00DC0DE2">
        <w:rPr>
          <w:rFonts w:ascii="Times New Roman" w:hAnsi="Times New Roman"/>
          <w:sz w:val="24"/>
          <w:szCs w:val="24"/>
        </w:rPr>
        <w:t xml:space="preserve"> апреля  </w:t>
      </w:r>
      <w:r>
        <w:rPr>
          <w:rFonts w:ascii="Times New Roman" w:hAnsi="Times New Roman"/>
          <w:sz w:val="24"/>
          <w:szCs w:val="24"/>
        </w:rPr>
        <w:t>2017</w:t>
      </w:r>
      <w:r w:rsidRPr="00FA2169">
        <w:rPr>
          <w:rFonts w:ascii="Times New Roman" w:hAnsi="Times New Roman"/>
          <w:sz w:val="24"/>
          <w:szCs w:val="24"/>
        </w:rPr>
        <w:t xml:space="preserve"> г.</w:t>
      </w:r>
    </w:p>
    <w:p w:rsidR="00566501" w:rsidRPr="00F11FE7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11FE7">
        <w:rPr>
          <w:rFonts w:ascii="Times New Roman" w:hAnsi="Times New Roman"/>
          <w:sz w:val="24"/>
          <w:szCs w:val="24"/>
        </w:rPr>
        <w:t>3) направить в Оргкомитет копию документа об оплате организационного взноса и Заявку участника</w:t>
      </w: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11FE7">
        <w:rPr>
          <w:rFonts w:ascii="Times New Roman" w:hAnsi="Times New Roman"/>
          <w:sz w:val="24"/>
          <w:szCs w:val="24"/>
        </w:rPr>
        <w:t>4) получить от Оргкомитета по электронной почте подтверждение о регистрации Вас в качестве участника Конференция.</w:t>
      </w:r>
    </w:p>
    <w:p w:rsidR="00566501" w:rsidRDefault="00566501" w:rsidP="00566501">
      <w:pPr>
        <w:pStyle w:val="a9"/>
        <w:tabs>
          <w:tab w:val="left" w:pos="426"/>
        </w:tabs>
        <w:rPr>
          <w:rFonts w:ascii="Times New Roman" w:hAnsi="Times New Roman"/>
          <w:sz w:val="24"/>
          <w:szCs w:val="24"/>
        </w:rPr>
      </w:pPr>
    </w:p>
    <w:p w:rsidR="00566501" w:rsidRDefault="00566501" w:rsidP="00566501">
      <w:pPr>
        <w:pStyle w:val="a9"/>
        <w:tabs>
          <w:tab w:val="left" w:pos="426"/>
        </w:tabs>
        <w:rPr>
          <w:rFonts w:ascii="Times New Roman" w:hAnsi="Times New Roman"/>
          <w:sz w:val="24"/>
          <w:szCs w:val="24"/>
        </w:rPr>
      </w:pPr>
    </w:p>
    <w:p w:rsidR="00566501" w:rsidRPr="00FA2169" w:rsidRDefault="00566501" w:rsidP="00566501">
      <w:pPr>
        <w:pStyle w:val="a9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lastRenderedPageBreak/>
        <w:t>Контактная информация:</w:t>
      </w:r>
    </w:p>
    <w:p w:rsidR="00566501" w:rsidRPr="00FA2169" w:rsidRDefault="00566501" w:rsidP="00566501">
      <w:pPr>
        <w:pStyle w:val="a9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 xml:space="preserve">По вопросам выставления счетов и оформлению финансовых документов </w:t>
      </w:r>
    </w:p>
    <w:p w:rsidR="00566501" w:rsidRPr="00FA2169" w:rsidRDefault="00566501" w:rsidP="00566501">
      <w:pPr>
        <w:pStyle w:val="a9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 xml:space="preserve"> Жуковская Ольга Алексеевна (бухгалтер) 8-916-572-37-21</w:t>
      </w:r>
    </w:p>
    <w:p w:rsidR="00566501" w:rsidRPr="00FA2169" w:rsidRDefault="00566501" w:rsidP="00566501">
      <w:pPr>
        <w:pStyle w:val="a9"/>
        <w:tabs>
          <w:tab w:val="left" w:pos="426"/>
        </w:tabs>
        <w:rPr>
          <w:rFonts w:ascii="Times New Roman" w:hAnsi="Times New Roman"/>
          <w:sz w:val="24"/>
          <w:szCs w:val="24"/>
        </w:rPr>
      </w:pPr>
    </w:p>
    <w:p w:rsidR="00566501" w:rsidRPr="00FA2169" w:rsidRDefault="00566501" w:rsidP="00566501">
      <w:pPr>
        <w:pStyle w:val="a9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>Мелентьева Ольга Станиславовна: 8-916-513-12-71,</w:t>
      </w:r>
    </w:p>
    <w:p w:rsidR="00566501" w:rsidRPr="00FA2169" w:rsidRDefault="00566501" w:rsidP="00566501">
      <w:pPr>
        <w:pStyle w:val="a9"/>
        <w:tabs>
          <w:tab w:val="left" w:pos="426"/>
        </w:tabs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 xml:space="preserve"> Крестникова Диана Георгиевна: 8-926-223-12-24</w:t>
      </w:r>
    </w:p>
    <w:p w:rsidR="00566501" w:rsidRPr="00FA2169" w:rsidRDefault="00566501" w:rsidP="00566501">
      <w:pPr>
        <w:tabs>
          <w:tab w:val="left" w:pos="426"/>
        </w:tabs>
      </w:pPr>
    </w:p>
    <w:p w:rsidR="00566501" w:rsidRPr="002A5285" w:rsidRDefault="00566501" w:rsidP="00137281">
      <w:pPr>
        <w:spacing w:after="120"/>
        <w:ind w:left="57" w:right="57"/>
        <w:contextualSpacing/>
        <w:rPr>
          <w:bCs/>
          <w:iCs/>
        </w:rPr>
      </w:pPr>
      <w:r w:rsidRPr="00FA2169">
        <w:rPr>
          <w:lang w:val="en-US"/>
        </w:rPr>
        <w:t>E</w:t>
      </w:r>
      <w:r w:rsidRPr="00137281">
        <w:t>-</w:t>
      </w:r>
      <w:r w:rsidRPr="00FA2169">
        <w:rPr>
          <w:lang w:val="en-US"/>
        </w:rPr>
        <w:t>mail</w:t>
      </w:r>
      <w:r w:rsidRPr="00137281">
        <w:t xml:space="preserve">: </w:t>
      </w:r>
      <w:hyperlink r:id="rId24" w:history="1">
        <w:r w:rsidRPr="003357EA">
          <w:rPr>
            <w:rStyle w:val="ab"/>
            <w:lang w:val="en-US"/>
          </w:rPr>
          <w:t>rospsy</w:t>
        </w:r>
        <w:r w:rsidRPr="00137281">
          <w:rPr>
            <w:rStyle w:val="ab"/>
          </w:rPr>
          <w:t>.</w:t>
        </w:r>
        <w:r w:rsidRPr="003357EA">
          <w:rPr>
            <w:rStyle w:val="ab"/>
            <w:lang w:val="en-US"/>
          </w:rPr>
          <w:t>ru</w:t>
        </w:r>
        <w:r w:rsidRPr="00137281">
          <w:rPr>
            <w:rStyle w:val="ab"/>
          </w:rPr>
          <w:t>@</w:t>
        </w:r>
        <w:r w:rsidRPr="003357EA">
          <w:rPr>
            <w:rStyle w:val="ab"/>
            <w:lang w:val="en-US"/>
          </w:rPr>
          <w:t>gmail</w:t>
        </w:r>
        <w:r w:rsidRPr="00137281">
          <w:rPr>
            <w:rStyle w:val="ab"/>
          </w:rPr>
          <w:t>.</w:t>
        </w:r>
        <w:r w:rsidRPr="003357EA">
          <w:rPr>
            <w:rStyle w:val="ab"/>
            <w:lang w:val="en-US"/>
          </w:rPr>
          <w:t>com</w:t>
        </w:r>
      </w:hyperlink>
      <w:r w:rsidR="00137281">
        <w:t xml:space="preserve">  </w:t>
      </w:r>
      <w:r w:rsidRPr="00FA2169">
        <w:t xml:space="preserve">Почтовый адрес: 127051, г. Москва, ул. Сретенка, д.29, </w:t>
      </w:r>
    </w:p>
    <w:p w:rsidR="004B77D3" w:rsidRDefault="00566501" w:rsidP="004B77D3">
      <w:pPr>
        <w:pStyle w:val="2"/>
        <w:spacing w:line="240" w:lineRule="auto"/>
        <w:ind w:left="57" w:right="57"/>
        <w:contextualSpacing/>
        <w:rPr>
          <w:b/>
          <w:bCs/>
          <w:iCs/>
        </w:rPr>
      </w:pPr>
      <w:r w:rsidRPr="00DC0DE2">
        <w:rPr>
          <w:color w:val="FF0000"/>
          <w:u w:val="single"/>
        </w:rPr>
        <w:t>Регистрация участников конференции проводится</w:t>
      </w:r>
      <w:r>
        <w:rPr>
          <w:color w:val="FF0000"/>
          <w:u w:val="single"/>
        </w:rPr>
        <w:t xml:space="preserve"> в электронном виде на странице сайта </w:t>
      </w:r>
      <w:r w:rsidRPr="00566501">
        <w:rPr>
          <w:color w:val="4F81BD" w:themeColor="accent1"/>
          <w:lang w:val="en-US"/>
        </w:rPr>
        <w:t>http</w:t>
      </w:r>
      <w:r w:rsidRPr="00566501">
        <w:rPr>
          <w:color w:val="4F81BD" w:themeColor="accent1"/>
        </w:rPr>
        <w:t>://</w:t>
      </w:r>
      <w:r w:rsidRPr="00566501">
        <w:rPr>
          <w:color w:val="4F81BD" w:themeColor="accent1"/>
          <w:lang w:val="en-US"/>
        </w:rPr>
        <w:t>www</w:t>
      </w:r>
      <w:r w:rsidRPr="00566501">
        <w:rPr>
          <w:color w:val="4F81BD" w:themeColor="accent1"/>
        </w:rPr>
        <w:t>.</w:t>
      </w:r>
      <w:r w:rsidRPr="00566501">
        <w:rPr>
          <w:color w:val="4F81BD" w:themeColor="accent1"/>
          <w:lang w:val="en-US"/>
        </w:rPr>
        <w:t>rospsy</w:t>
      </w:r>
      <w:r w:rsidRPr="00566501">
        <w:rPr>
          <w:color w:val="4F81BD" w:themeColor="accent1"/>
        </w:rPr>
        <w:t>.</w:t>
      </w:r>
      <w:r w:rsidRPr="00566501">
        <w:rPr>
          <w:color w:val="4F81BD" w:themeColor="accent1"/>
          <w:lang w:val="en-US"/>
        </w:rPr>
        <w:t>ru</w:t>
      </w:r>
      <w:r w:rsidRPr="00566501">
        <w:rPr>
          <w:color w:val="4F81BD" w:themeColor="accent1"/>
        </w:rPr>
        <w:t>/</w:t>
      </w:r>
      <w:r w:rsidRPr="00566501">
        <w:rPr>
          <w:color w:val="4F81BD" w:themeColor="accent1"/>
          <w:lang w:val="en-US"/>
        </w:rPr>
        <w:t>FPO</w:t>
      </w:r>
      <w:r w:rsidRPr="00566501">
        <w:rPr>
          <w:color w:val="4F81BD" w:themeColor="accent1"/>
        </w:rPr>
        <w:t>2017</w:t>
      </w:r>
    </w:p>
    <w:p w:rsidR="00566501" w:rsidRDefault="00566501" w:rsidP="00566501">
      <w:pPr>
        <w:tabs>
          <w:tab w:val="left" w:pos="426"/>
        </w:tabs>
        <w:jc w:val="center"/>
        <w:rPr>
          <w:i/>
          <w:iCs/>
          <w:u w:val="single"/>
        </w:rPr>
      </w:pPr>
      <w:r>
        <w:rPr>
          <w:i/>
          <w:iCs/>
          <w:u w:val="single"/>
        </w:rPr>
        <w:t>Статьи принимаются до 1</w:t>
      </w:r>
      <w:r w:rsidR="00137281">
        <w:rPr>
          <w:i/>
          <w:iCs/>
          <w:u w:val="single"/>
        </w:rPr>
        <w:t>0</w:t>
      </w:r>
      <w:r>
        <w:rPr>
          <w:i/>
          <w:iCs/>
          <w:u w:val="single"/>
        </w:rPr>
        <w:t xml:space="preserve"> апреля </w:t>
      </w:r>
      <w:r w:rsidR="00137281">
        <w:rPr>
          <w:i/>
          <w:iCs/>
          <w:u w:val="single"/>
        </w:rPr>
        <w:t>2017</w:t>
      </w:r>
      <w:r w:rsidRPr="00FA2169">
        <w:rPr>
          <w:i/>
          <w:iCs/>
          <w:u w:val="single"/>
        </w:rPr>
        <w:t>г.</w:t>
      </w:r>
    </w:p>
    <w:p w:rsidR="00137281" w:rsidRPr="00FA2169" w:rsidRDefault="00137281" w:rsidP="00566501">
      <w:pPr>
        <w:tabs>
          <w:tab w:val="left" w:pos="426"/>
        </w:tabs>
        <w:jc w:val="center"/>
        <w:rPr>
          <w:i/>
          <w:iCs/>
          <w:u w:val="single"/>
        </w:rPr>
      </w:pP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 xml:space="preserve">Статьи (вместе с заявкой) для публикации в сборнике материалов </w:t>
      </w:r>
      <w:r>
        <w:rPr>
          <w:rFonts w:ascii="Times New Roman" w:hAnsi="Times New Roman"/>
          <w:sz w:val="24"/>
          <w:szCs w:val="24"/>
        </w:rPr>
        <w:t>Конференции  принимаются до 1</w:t>
      </w:r>
      <w:r w:rsidR="00137281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апреля</w:t>
      </w:r>
      <w:r w:rsidRPr="00FA2169">
        <w:rPr>
          <w:rFonts w:ascii="Times New Roman" w:hAnsi="Times New Roman"/>
          <w:sz w:val="24"/>
          <w:szCs w:val="24"/>
        </w:rPr>
        <w:t xml:space="preserve"> </w:t>
      </w:r>
      <w:r w:rsidR="00137281">
        <w:rPr>
          <w:rFonts w:ascii="Times New Roman" w:hAnsi="Times New Roman"/>
          <w:sz w:val="24"/>
          <w:szCs w:val="24"/>
        </w:rPr>
        <w:t>2017</w:t>
      </w:r>
      <w:r w:rsidRPr="00FA2169">
        <w:rPr>
          <w:rFonts w:ascii="Times New Roman" w:hAnsi="Times New Roman"/>
          <w:sz w:val="24"/>
          <w:szCs w:val="24"/>
        </w:rPr>
        <w:t xml:space="preserve"> г. При отсутствии заявки, заполненной по установленной форме, статья к публикации не принимается.</w:t>
      </w: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>Редакционный совет имеет право отказать в публикации статей, не соответствующих проблематике конференции, а также при несоответствии предоставленных материалов требованиям, изложенным выше и требованиям, предъявляемым к научным публикациям.</w:t>
      </w: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>Максимальный объем одной статьи — 20000 знаков с пробелами!(1/2 а.л.). Статьи, превышающие указанный объем не рассматриваются. От одного автора принимается только одна статья.</w:t>
      </w:r>
    </w:p>
    <w:p w:rsidR="00566501" w:rsidRPr="00FA2169" w:rsidRDefault="00566501" w:rsidP="00566501">
      <w:pPr>
        <w:pStyle w:val="a9"/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>Требования к оформлению материалов</w:t>
      </w:r>
    </w:p>
    <w:p w:rsidR="00566501" w:rsidRPr="00FA2169" w:rsidRDefault="00566501" w:rsidP="00566501">
      <w:pPr>
        <w:pStyle w:val="a9"/>
        <w:tabs>
          <w:tab w:val="left" w:pos="426"/>
        </w:tabs>
        <w:jc w:val="center"/>
        <w:rPr>
          <w:rFonts w:ascii="Times New Roman" w:hAnsi="Times New Roman"/>
          <w:sz w:val="24"/>
          <w:szCs w:val="24"/>
        </w:rPr>
      </w:pP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>Оргкомитет подтверждает получение каждой статьи ответным письмом по электронной почте. Данное письмо информирует отправителя, что статья и заявка получены Оргкомитетом и будут переданы на рассмотрение редакционному совету. Состав редакционного совета формируется из руководителей научных конференций.</w:t>
      </w: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>Если в ближайшие 3 дня после направления своей статьи по электронной почте, Вы не получили подтверждающего письма о ее получении, свяжитесь с Оргкомитетом по телефону или электронной почте для уточнения этого вопроса.</w:t>
      </w: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>Авторам статей, принятых к публикации, необходимо произвести оплату оргвзноса (в соотв</w:t>
      </w:r>
      <w:r>
        <w:rPr>
          <w:rFonts w:ascii="Times New Roman" w:hAnsi="Times New Roman"/>
          <w:sz w:val="24"/>
          <w:szCs w:val="24"/>
        </w:rPr>
        <w:t>етствии с формой участия) до 1</w:t>
      </w:r>
      <w:r w:rsidR="00137281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апреля </w:t>
      </w:r>
      <w:r w:rsidRPr="00FA2169">
        <w:rPr>
          <w:rFonts w:ascii="Times New Roman" w:hAnsi="Times New Roman"/>
          <w:sz w:val="24"/>
          <w:szCs w:val="24"/>
        </w:rPr>
        <w:t xml:space="preserve"> </w:t>
      </w:r>
      <w:r w:rsidR="00137281">
        <w:rPr>
          <w:rFonts w:ascii="Times New Roman" w:hAnsi="Times New Roman"/>
          <w:sz w:val="24"/>
          <w:szCs w:val="24"/>
        </w:rPr>
        <w:t>2017</w:t>
      </w:r>
      <w:r w:rsidRPr="00FA2169">
        <w:rPr>
          <w:rFonts w:ascii="Times New Roman" w:hAnsi="Times New Roman"/>
          <w:sz w:val="24"/>
          <w:szCs w:val="24"/>
        </w:rPr>
        <w:t xml:space="preserve"> г. и направить копию документа об оплате по электронной почте на адрес Оргкомитета </w:t>
      </w:r>
      <w:r>
        <w:rPr>
          <w:rFonts w:ascii="Times New Roman" w:hAnsi="Times New Roman"/>
          <w:sz w:val="24"/>
          <w:szCs w:val="24"/>
        </w:rPr>
        <w:t>Конференции</w:t>
      </w:r>
      <w:r w:rsidRPr="00FA2169">
        <w:rPr>
          <w:rFonts w:ascii="Times New Roman" w:hAnsi="Times New Roman"/>
          <w:sz w:val="24"/>
          <w:szCs w:val="24"/>
        </w:rPr>
        <w:t>.</w:t>
      </w:r>
      <w:r w:rsidR="00137281">
        <w:rPr>
          <w:rFonts w:ascii="Times New Roman" w:hAnsi="Times New Roman"/>
          <w:sz w:val="24"/>
          <w:szCs w:val="24"/>
        </w:rPr>
        <w:t xml:space="preserve"> </w:t>
      </w:r>
      <w:r w:rsidRPr="00FA2169">
        <w:rPr>
          <w:rFonts w:ascii="Times New Roman" w:hAnsi="Times New Roman"/>
          <w:sz w:val="24"/>
          <w:szCs w:val="24"/>
        </w:rPr>
        <w:t>При отсутствии произведенной до установленного срока оплаты статья опубликована не будет.</w:t>
      </w: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 xml:space="preserve">Сборник материалов очным участникам </w:t>
      </w:r>
      <w:r>
        <w:rPr>
          <w:rFonts w:ascii="Times New Roman" w:hAnsi="Times New Roman"/>
          <w:sz w:val="24"/>
          <w:szCs w:val="24"/>
        </w:rPr>
        <w:t>Конференции</w:t>
      </w:r>
      <w:r w:rsidRPr="00FA2169">
        <w:rPr>
          <w:rFonts w:ascii="Times New Roman" w:hAnsi="Times New Roman"/>
          <w:sz w:val="24"/>
          <w:szCs w:val="24"/>
        </w:rPr>
        <w:t xml:space="preserve"> выдается в дни его проведения при регистрации; заочным участникам </w:t>
      </w:r>
      <w:r>
        <w:rPr>
          <w:rFonts w:ascii="Times New Roman" w:hAnsi="Times New Roman"/>
          <w:sz w:val="24"/>
          <w:szCs w:val="24"/>
        </w:rPr>
        <w:t>Конференции</w:t>
      </w:r>
      <w:r w:rsidRPr="00FA2169">
        <w:rPr>
          <w:rFonts w:ascii="Times New Roman" w:hAnsi="Times New Roman"/>
          <w:sz w:val="24"/>
          <w:szCs w:val="24"/>
        </w:rPr>
        <w:t xml:space="preserve"> направляется по указанному в заявке почтовому адресу наложенным платежом.</w:t>
      </w:r>
    </w:p>
    <w:p w:rsidR="00566501" w:rsidRPr="00FA2169" w:rsidRDefault="00566501" w:rsidP="00566501">
      <w:pPr>
        <w:pStyle w:val="a9"/>
        <w:tabs>
          <w:tab w:val="left" w:pos="426"/>
        </w:tabs>
        <w:jc w:val="both"/>
        <w:rPr>
          <w:rFonts w:ascii="Times New Roman" w:hAnsi="Times New Roman"/>
          <w:sz w:val="24"/>
          <w:szCs w:val="24"/>
        </w:rPr>
      </w:pPr>
      <w:r w:rsidRPr="00FA2169">
        <w:rPr>
          <w:rFonts w:ascii="Times New Roman" w:hAnsi="Times New Roman"/>
          <w:sz w:val="24"/>
          <w:szCs w:val="24"/>
        </w:rPr>
        <w:t xml:space="preserve">В электронном виде сборник материалов </w:t>
      </w:r>
      <w:r>
        <w:rPr>
          <w:rFonts w:ascii="Times New Roman" w:hAnsi="Times New Roman"/>
          <w:sz w:val="24"/>
          <w:szCs w:val="24"/>
        </w:rPr>
        <w:t>Конференции</w:t>
      </w:r>
      <w:r w:rsidRPr="00FA2169">
        <w:rPr>
          <w:rFonts w:ascii="Times New Roman" w:hAnsi="Times New Roman"/>
          <w:sz w:val="24"/>
          <w:szCs w:val="24"/>
        </w:rPr>
        <w:t xml:space="preserve"> будет опубликован на сайте. www.rospsy.ru</w:t>
      </w:r>
    </w:p>
    <w:p w:rsidR="003E3C25" w:rsidRPr="003357EA" w:rsidRDefault="003E3C25" w:rsidP="00C42663">
      <w:pPr>
        <w:spacing w:after="120"/>
        <w:ind w:left="57" w:right="57"/>
        <w:contextualSpacing/>
        <w:jc w:val="center"/>
        <w:rPr>
          <w:bCs/>
          <w:iCs/>
        </w:rPr>
      </w:pPr>
    </w:p>
    <w:p w:rsidR="00C42663" w:rsidRPr="003357EA" w:rsidRDefault="007378FD" w:rsidP="00C42663">
      <w:pPr>
        <w:spacing w:after="120"/>
        <w:ind w:left="57" w:right="57"/>
        <w:contextualSpacing/>
        <w:jc w:val="center"/>
        <w:rPr>
          <w:b/>
          <w:bCs/>
          <w:iCs/>
        </w:rPr>
      </w:pPr>
      <w:r w:rsidRPr="003357EA">
        <w:rPr>
          <w:b/>
          <w:bCs/>
          <w:iCs/>
        </w:rPr>
        <w:t>Конференция</w:t>
      </w:r>
      <w:r w:rsidR="00C42663" w:rsidRPr="003357EA">
        <w:rPr>
          <w:b/>
          <w:bCs/>
          <w:iCs/>
        </w:rPr>
        <w:t xml:space="preserve"> состоится в здании МГППУ по адресу:</w:t>
      </w:r>
    </w:p>
    <w:p w:rsidR="00D70E95" w:rsidRPr="003357EA" w:rsidRDefault="00C42663" w:rsidP="00137281">
      <w:pPr>
        <w:spacing w:after="120"/>
        <w:ind w:left="57" w:right="57"/>
        <w:contextualSpacing/>
        <w:jc w:val="center"/>
        <w:rPr>
          <w:color w:val="FF0000"/>
        </w:rPr>
      </w:pPr>
      <w:r w:rsidRPr="003357EA">
        <w:rPr>
          <w:bCs/>
          <w:iCs/>
        </w:rPr>
        <w:t>Москва, ул. Сретенка, д. 29, метро «Сухаревская»</w:t>
      </w:r>
    </w:p>
    <w:sectPr w:rsidR="00D70E95" w:rsidRPr="003357EA" w:rsidSect="003128A9">
      <w:headerReference w:type="default" r:id="rId25"/>
      <w:footerReference w:type="default" r:id="rId26"/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7E4" w:rsidRDefault="003B77E4" w:rsidP="00D70E95">
      <w:r>
        <w:separator/>
      </w:r>
    </w:p>
  </w:endnote>
  <w:endnote w:type="continuationSeparator" w:id="1">
    <w:p w:rsidR="003B77E4" w:rsidRDefault="003B77E4" w:rsidP="00D70E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800" w:rsidRDefault="00B81B26">
    <w:pPr>
      <w:pStyle w:val="a5"/>
      <w:jc w:val="center"/>
    </w:pPr>
    <w:r>
      <w:fldChar w:fldCharType="begin"/>
    </w:r>
    <w:r w:rsidR="00B14800">
      <w:instrText>PAGE   \* MERGEFORMAT</w:instrText>
    </w:r>
    <w:r>
      <w:fldChar w:fldCharType="separate"/>
    </w:r>
    <w:r w:rsidR="002A5285">
      <w:rPr>
        <w:noProof/>
      </w:rPr>
      <w:t>1</w:t>
    </w:r>
    <w:r>
      <w:fldChar w:fldCharType="end"/>
    </w:r>
  </w:p>
  <w:p w:rsidR="00D70E95" w:rsidRPr="00D70E95" w:rsidRDefault="00D70E95">
    <w:pPr>
      <w:pStyle w:val="a5"/>
      <w:rPr>
        <w:rFonts w:ascii="Cambria" w:hAnsi="Cambria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7E4" w:rsidRDefault="003B77E4" w:rsidP="00D70E95">
      <w:r>
        <w:separator/>
      </w:r>
    </w:p>
  </w:footnote>
  <w:footnote w:type="continuationSeparator" w:id="1">
    <w:p w:rsidR="003B77E4" w:rsidRDefault="003B77E4" w:rsidP="00D70E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E95" w:rsidRPr="00567D10" w:rsidRDefault="00687302" w:rsidP="00D70E95">
    <w:pPr>
      <w:pStyle w:val="a3"/>
      <w:pBdr>
        <w:bottom w:val="thickThinSmallGap" w:sz="24" w:space="1" w:color="622423"/>
      </w:pBdr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</w:rPr>
      <w:drawing>
        <wp:inline distT="0" distB="0" distL="0" distR="0">
          <wp:extent cx="1021080" cy="6781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70E95" w:rsidRPr="00D70E95">
      <w:rPr>
        <w:rFonts w:ascii="Cambria" w:eastAsia="Calibri" w:hAnsi="Cambria"/>
        <w:sz w:val="32"/>
        <w:szCs w:val="32"/>
      </w:rPr>
      <w:t xml:space="preserve">Общероссийская общественная организация </w:t>
    </w:r>
  </w:p>
  <w:p w:rsidR="00D70E95" w:rsidRPr="00D70E95" w:rsidRDefault="00D70E95" w:rsidP="00D70E95">
    <w:pPr>
      <w:pStyle w:val="a3"/>
      <w:pBdr>
        <w:bottom w:val="thickThinSmallGap" w:sz="24" w:space="1" w:color="622423"/>
      </w:pBdr>
      <w:ind w:firstLine="142"/>
      <w:rPr>
        <w:rFonts w:ascii="Cambria" w:hAnsi="Cambria"/>
        <w:sz w:val="32"/>
        <w:szCs w:val="32"/>
      </w:rPr>
    </w:pPr>
    <w:r w:rsidRPr="00567D10">
      <w:rPr>
        <w:rFonts w:ascii="Cambria" w:hAnsi="Cambria"/>
        <w:sz w:val="32"/>
        <w:szCs w:val="32"/>
      </w:rPr>
      <w:tab/>
    </w:r>
    <w:r>
      <w:rPr>
        <w:rFonts w:ascii="Cambria" w:hAnsi="Cambria"/>
        <w:sz w:val="32"/>
        <w:szCs w:val="32"/>
      </w:rPr>
      <w:t xml:space="preserve">                         «Федерация психологов образования России»</w:t>
    </w:r>
  </w:p>
  <w:p w:rsidR="00D70E95" w:rsidRPr="00D70E95" w:rsidRDefault="00D70E95" w:rsidP="00D70E95">
    <w:pPr>
      <w:pStyle w:val="a3"/>
      <w:jc w:val="center"/>
      <w:rPr>
        <w:rFonts w:ascii="Cambria" w:hAnsi="Cambria"/>
        <w:sz w:val="20"/>
        <w:szCs w:val="20"/>
      </w:rPr>
    </w:pPr>
    <w:r w:rsidRPr="00D70E95">
      <w:rPr>
        <w:rFonts w:ascii="Cambria" w:eastAsia="Calibri" w:hAnsi="Cambria"/>
        <w:sz w:val="20"/>
        <w:szCs w:val="20"/>
      </w:rPr>
      <w:t>125009, г. Москва,  ул. Моховая, д.9, корп. «В» тел./ факс: (495) 623-26-63,</w:t>
    </w:r>
    <w:r w:rsidRPr="00D70E95">
      <w:rPr>
        <w:rFonts w:ascii="Cambria" w:hAnsi="Cambria"/>
        <w:sz w:val="20"/>
        <w:szCs w:val="20"/>
        <w:lang w:val="en-US"/>
      </w:rPr>
      <w:t>www</w:t>
    </w:r>
    <w:r w:rsidRPr="00D70E95">
      <w:rPr>
        <w:rFonts w:ascii="Cambria" w:hAnsi="Cambria"/>
        <w:sz w:val="20"/>
        <w:szCs w:val="20"/>
      </w:rPr>
      <w:t>.</w:t>
    </w:r>
    <w:r w:rsidRPr="00D70E95">
      <w:rPr>
        <w:rFonts w:ascii="Cambria" w:eastAsia="Calibri" w:hAnsi="Cambria"/>
        <w:sz w:val="20"/>
        <w:szCs w:val="20"/>
        <w:lang w:val="en-US"/>
      </w:rPr>
      <w:t>rospsy</w:t>
    </w:r>
    <w:r w:rsidRPr="00D70E95">
      <w:rPr>
        <w:rFonts w:ascii="Cambria" w:eastAsia="Calibri" w:hAnsi="Cambria"/>
        <w:sz w:val="20"/>
        <w:szCs w:val="20"/>
      </w:rPr>
      <w:t>.</w:t>
    </w:r>
    <w:r w:rsidRPr="00D70E95">
      <w:rPr>
        <w:rFonts w:ascii="Cambria" w:eastAsia="Calibri" w:hAnsi="Cambria"/>
        <w:sz w:val="20"/>
        <w:szCs w:val="20"/>
        <w:lang w:val="en-US"/>
      </w:rPr>
      <w:t>ru</w:t>
    </w:r>
    <w:r w:rsidRPr="00D70E95">
      <w:rPr>
        <w:rFonts w:ascii="Cambria" w:eastAsia="Calibri" w:hAnsi="Cambria"/>
        <w:sz w:val="20"/>
        <w:szCs w:val="20"/>
      </w:rPr>
      <w:t xml:space="preserve">, </w:t>
    </w:r>
    <w:r w:rsidRPr="00D70E95">
      <w:rPr>
        <w:rFonts w:ascii="Cambria" w:eastAsia="Calibri" w:hAnsi="Cambria"/>
        <w:sz w:val="20"/>
        <w:szCs w:val="20"/>
        <w:lang w:val="en-US"/>
      </w:rPr>
      <w:t>rospsy</w:t>
    </w:r>
    <w:r w:rsidRPr="00D70E95">
      <w:rPr>
        <w:rFonts w:ascii="Cambria" w:eastAsia="Calibri" w:hAnsi="Cambria"/>
        <w:sz w:val="20"/>
        <w:szCs w:val="20"/>
      </w:rPr>
      <w:t>@</w:t>
    </w:r>
    <w:r w:rsidRPr="00D70E95">
      <w:rPr>
        <w:rFonts w:ascii="Cambria" w:eastAsia="Calibri" w:hAnsi="Cambria"/>
        <w:sz w:val="20"/>
        <w:szCs w:val="20"/>
        <w:lang w:val="en-US"/>
      </w:rPr>
      <w:t>mail</w:t>
    </w:r>
    <w:r w:rsidRPr="00D70E95">
      <w:rPr>
        <w:rFonts w:ascii="Cambria" w:eastAsia="Calibri" w:hAnsi="Cambria"/>
        <w:sz w:val="20"/>
        <w:szCs w:val="20"/>
      </w:rPr>
      <w:t>.</w:t>
    </w:r>
    <w:r w:rsidRPr="00D70E95">
      <w:rPr>
        <w:rFonts w:ascii="Cambria" w:eastAsia="Calibri" w:hAnsi="Cambria"/>
        <w:sz w:val="20"/>
        <w:szCs w:val="20"/>
        <w:lang w:val="en-US"/>
      </w:rPr>
      <w:t>ru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32DD8"/>
    <w:multiLevelType w:val="hybridMultilevel"/>
    <w:tmpl w:val="ED4E7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55604"/>
    <w:multiLevelType w:val="hybridMultilevel"/>
    <w:tmpl w:val="42007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538E8"/>
    <w:multiLevelType w:val="hybridMultilevel"/>
    <w:tmpl w:val="DA407B90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5F1AA2"/>
    <w:multiLevelType w:val="hybridMultilevel"/>
    <w:tmpl w:val="ED8CA54A"/>
    <w:lvl w:ilvl="0" w:tplc="9AFC39F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1716F"/>
    <w:multiLevelType w:val="hybridMultilevel"/>
    <w:tmpl w:val="5A2A6B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8F54189"/>
    <w:multiLevelType w:val="hybridMultilevel"/>
    <w:tmpl w:val="D0BEB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5747EA"/>
    <w:multiLevelType w:val="hybridMultilevel"/>
    <w:tmpl w:val="1F0A2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DD1A49"/>
    <w:multiLevelType w:val="hybridMultilevel"/>
    <w:tmpl w:val="186E7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436730"/>
    <w:multiLevelType w:val="hybridMultilevel"/>
    <w:tmpl w:val="DB142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1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70E95"/>
    <w:rsid w:val="0001688B"/>
    <w:rsid w:val="00026980"/>
    <w:rsid w:val="00061FD4"/>
    <w:rsid w:val="00072687"/>
    <w:rsid w:val="000C6BB3"/>
    <w:rsid w:val="00105EFD"/>
    <w:rsid w:val="00110C4C"/>
    <w:rsid w:val="00137281"/>
    <w:rsid w:val="001503A4"/>
    <w:rsid w:val="00153C3C"/>
    <w:rsid w:val="00190F03"/>
    <w:rsid w:val="001D0E99"/>
    <w:rsid w:val="00217A47"/>
    <w:rsid w:val="002A5285"/>
    <w:rsid w:val="002F0F8F"/>
    <w:rsid w:val="003128A9"/>
    <w:rsid w:val="003209E2"/>
    <w:rsid w:val="003357EA"/>
    <w:rsid w:val="003932E9"/>
    <w:rsid w:val="003B77E4"/>
    <w:rsid w:val="003D25EE"/>
    <w:rsid w:val="003E3C25"/>
    <w:rsid w:val="0043265F"/>
    <w:rsid w:val="00477FDB"/>
    <w:rsid w:val="00494185"/>
    <w:rsid w:val="004B77D3"/>
    <w:rsid w:val="004C7D5B"/>
    <w:rsid w:val="005004DE"/>
    <w:rsid w:val="00500512"/>
    <w:rsid w:val="0054381A"/>
    <w:rsid w:val="00566501"/>
    <w:rsid w:val="00567D10"/>
    <w:rsid w:val="00572AD2"/>
    <w:rsid w:val="00572C0C"/>
    <w:rsid w:val="005A0CD4"/>
    <w:rsid w:val="005C7350"/>
    <w:rsid w:val="005D4CA0"/>
    <w:rsid w:val="005E5DF0"/>
    <w:rsid w:val="00611235"/>
    <w:rsid w:val="006850D3"/>
    <w:rsid w:val="00687302"/>
    <w:rsid w:val="006B3255"/>
    <w:rsid w:val="00704188"/>
    <w:rsid w:val="0072297F"/>
    <w:rsid w:val="007378FD"/>
    <w:rsid w:val="00754791"/>
    <w:rsid w:val="007646B8"/>
    <w:rsid w:val="007939A1"/>
    <w:rsid w:val="007A5141"/>
    <w:rsid w:val="007B2F5C"/>
    <w:rsid w:val="007D0A9A"/>
    <w:rsid w:val="008478D0"/>
    <w:rsid w:val="00864EE6"/>
    <w:rsid w:val="00887DFE"/>
    <w:rsid w:val="00894302"/>
    <w:rsid w:val="008C1A3A"/>
    <w:rsid w:val="008C3210"/>
    <w:rsid w:val="008E3283"/>
    <w:rsid w:val="008F54D9"/>
    <w:rsid w:val="0092486B"/>
    <w:rsid w:val="00931F16"/>
    <w:rsid w:val="00954C58"/>
    <w:rsid w:val="009647A7"/>
    <w:rsid w:val="00980C5F"/>
    <w:rsid w:val="009E79EF"/>
    <w:rsid w:val="00A01018"/>
    <w:rsid w:val="00A021D9"/>
    <w:rsid w:val="00A13422"/>
    <w:rsid w:val="00A454A1"/>
    <w:rsid w:val="00A503BD"/>
    <w:rsid w:val="00A91E22"/>
    <w:rsid w:val="00B12DB9"/>
    <w:rsid w:val="00B14800"/>
    <w:rsid w:val="00B469F5"/>
    <w:rsid w:val="00B65398"/>
    <w:rsid w:val="00B81B26"/>
    <w:rsid w:val="00B83008"/>
    <w:rsid w:val="00B90E4E"/>
    <w:rsid w:val="00BA54DB"/>
    <w:rsid w:val="00BC764B"/>
    <w:rsid w:val="00BE0568"/>
    <w:rsid w:val="00BF7925"/>
    <w:rsid w:val="00C07A38"/>
    <w:rsid w:val="00C42663"/>
    <w:rsid w:val="00CD1595"/>
    <w:rsid w:val="00CE6F39"/>
    <w:rsid w:val="00D20919"/>
    <w:rsid w:val="00D4344B"/>
    <w:rsid w:val="00D61775"/>
    <w:rsid w:val="00D70E95"/>
    <w:rsid w:val="00D74331"/>
    <w:rsid w:val="00D75D35"/>
    <w:rsid w:val="00DC0DE2"/>
    <w:rsid w:val="00DF4C6D"/>
    <w:rsid w:val="00E24850"/>
    <w:rsid w:val="00EC4F7F"/>
    <w:rsid w:val="00EE6B0E"/>
    <w:rsid w:val="00F001A9"/>
    <w:rsid w:val="00F11FE7"/>
    <w:rsid w:val="00F34EF8"/>
    <w:rsid w:val="00F41CF4"/>
    <w:rsid w:val="00F5308E"/>
    <w:rsid w:val="00F72DBC"/>
    <w:rsid w:val="00F73BCB"/>
    <w:rsid w:val="00FA2169"/>
    <w:rsid w:val="00FA2DA6"/>
    <w:rsid w:val="00FE0434"/>
    <w:rsid w:val="00FE5D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E9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E9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70E95"/>
  </w:style>
  <w:style w:type="paragraph" w:styleId="a5">
    <w:name w:val="footer"/>
    <w:basedOn w:val="a"/>
    <w:link w:val="a6"/>
    <w:uiPriority w:val="99"/>
    <w:unhideWhenUsed/>
    <w:rsid w:val="00D70E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70E95"/>
  </w:style>
  <w:style w:type="paragraph" w:styleId="a7">
    <w:name w:val="Balloon Text"/>
    <w:basedOn w:val="a"/>
    <w:link w:val="a8"/>
    <w:uiPriority w:val="99"/>
    <w:semiHidden/>
    <w:unhideWhenUsed/>
    <w:rsid w:val="00D70E95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70E9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D70E95"/>
    <w:rPr>
      <w:sz w:val="22"/>
      <w:szCs w:val="22"/>
      <w:lang w:eastAsia="en-US"/>
    </w:rPr>
  </w:style>
  <w:style w:type="table" w:styleId="aa">
    <w:name w:val="Table Grid"/>
    <w:basedOn w:val="a1"/>
    <w:uiPriority w:val="59"/>
    <w:rsid w:val="00D70E9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uiPriority w:val="99"/>
    <w:unhideWhenUsed/>
    <w:rsid w:val="00567D10"/>
    <w:rPr>
      <w:color w:val="0000FF"/>
      <w:u w:val="single"/>
    </w:rPr>
  </w:style>
  <w:style w:type="paragraph" w:styleId="ac">
    <w:name w:val="Body Text"/>
    <w:basedOn w:val="a"/>
    <w:link w:val="ad"/>
    <w:rsid w:val="00567D10"/>
    <w:rPr>
      <w:sz w:val="28"/>
    </w:rPr>
  </w:style>
  <w:style w:type="character" w:customStyle="1" w:styleId="ad">
    <w:name w:val="Основной текст Знак"/>
    <w:link w:val="ac"/>
    <w:rsid w:val="00567D10"/>
    <w:rPr>
      <w:rFonts w:ascii="Times New Roman" w:eastAsia="Times New Roman" w:hAnsi="Times New Roman"/>
      <w:sz w:val="28"/>
      <w:szCs w:val="24"/>
    </w:rPr>
  </w:style>
  <w:style w:type="character" w:styleId="ae">
    <w:name w:val="Strong"/>
    <w:qFormat/>
    <w:rsid w:val="00567D10"/>
    <w:rPr>
      <w:b/>
      <w:bCs/>
    </w:rPr>
  </w:style>
  <w:style w:type="character" w:customStyle="1" w:styleId="apple-converted-space">
    <w:name w:val="apple-converted-space"/>
    <w:basedOn w:val="a0"/>
    <w:rsid w:val="00FA2169"/>
  </w:style>
  <w:style w:type="paragraph" w:styleId="af">
    <w:name w:val="List Paragraph"/>
    <w:basedOn w:val="a"/>
    <w:uiPriority w:val="34"/>
    <w:qFormat/>
    <w:rsid w:val="00FA2DA6"/>
    <w:pPr>
      <w:widowControl w:val="0"/>
      <w:overflowPunct w:val="0"/>
      <w:autoSpaceDE w:val="0"/>
      <w:autoSpaceDN w:val="0"/>
      <w:adjustRightInd w:val="0"/>
      <w:ind w:left="720"/>
      <w:contextualSpacing/>
    </w:pPr>
    <w:rPr>
      <w:color w:val="000000"/>
      <w:kern w:val="28"/>
      <w:sz w:val="20"/>
      <w:szCs w:val="20"/>
    </w:rPr>
  </w:style>
  <w:style w:type="character" w:styleId="af0">
    <w:name w:val="FollowedHyperlink"/>
    <w:uiPriority w:val="99"/>
    <w:semiHidden/>
    <w:unhideWhenUsed/>
    <w:rsid w:val="00C42663"/>
    <w:rPr>
      <w:color w:val="800080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C42663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C42663"/>
    <w:rPr>
      <w:rFonts w:ascii="Times New Roman" w:eastAsia="Times New Roman" w:hAnsi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7939A1"/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rsid w:val="007939A1"/>
    <w:rPr>
      <w:rFonts w:ascii="Times New Roman" w:eastAsia="Times New Roman" w:hAnsi="Times New Roman"/>
    </w:rPr>
  </w:style>
  <w:style w:type="character" w:styleId="af3">
    <w:name w:val="footnote reference"/>
    <w:uiPriority w:val="99"/>
    <w:semiHidden/>
    <w:unhideWhenUsed/>
    <w:rsid w:val="007939A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psy.ru" TargetMode="External"/><Relationship Id="rId13" Type="http://schemas.openxmlformats.org/officeDocument/2006/relationships/hyperlink" Target="http://www.mgppu.ru" TargetMode="External"/><Relationship Id="rId18" Type="http://schemas.openxmlformats.org/officeDocument/2006/relationships/hyperlink" Target="http://www.childpsy.ru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childpsy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ospsy.ru" TargetMode="External"/><Relationship Id="rId17" Type="http://schemas.openxmlformats.org/officeDocument/2006/relationships/hyperlink" Target="http://www.mgppu.ru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gppu.ru" TargetMode="External"/><Relationship Id="rId20" Type="http://schemas.openxmlformats.org/officeDocument/2006/relationships/hyperlink" Target="http://www.childps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ospsy.ru" TargetMode="External"/><Relationship Id="rId24" Type="http://schemas.openxmlformats.org/officeDocument/2006/relationships/hyperlink" Target="mailto:rospsy.ru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gppu.ru" TargetMode="External"/><Relationship Id="rId23" Type="http://schemas.openxmlformats.org/officeDocument/2006/relationships/hyperlink" Target="http://www.rospsy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rospsy.ru" TargetMode="External"/><Relationship Id="rId19" Type="http://schemas.openxmlformats.org/officeDocument/2006/relationships/hyperlink" Target="http://www.childps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spsy.ru" TargetMode="External"/><Relationship Id="rId14" Type="http://schemas.openxmlformats.org/officeDocument/2006/relationships/hyperlink" Target="http://www.mgppu.ru" TargetMode="External"/><Relationship Id="rId22" Type="http://schemas.openxmlformats.org/officeDocument/2006/relationships/hyperlink" Target="http://www.childpsy.ru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B596E-E35A-4AB6-A105-FBD076EF6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3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Общероссийская общественная организация                  «Федерация психологов образования России»</vt:lpstr>
    </vt:vector>
  </TitlesOfParts>
  <Company>Microsoft</Company>
  <LinksUpToDate>false</LinksUpToDate>
  <CharactersWithSpaces>7315</CharactersWithSpaces>
  <SharedDoc>false</SharedDoc>
  <HLinks>
    <vt:vector size="90" baseType="variant">
      <vt:variant>
        <vt:i4>7143471</vt:i4>
      </vt:variant>
      <vt:variant>
        <vt:i4>42</vt:i4>
      </vt:variant>
      <vt:variant>
        <vt:i4>0</vt:i4>
      </vt:variant>
      <vt:variant>
        <vt:i4>5</vt:i4>
      </vt:variant>
      <vt:variant>
        <vt:lpwstr>http://www.childpsy.ru/</vt:lpwstr>
      </vt:variant>
      <vt:variant>
        <vt:lpwstr/>
      </vt:variant>
      <vt:variant>
        <vt:i4>7143471</vt:i4>
      </vt:variant>
      <vt:variant>
        <vt:i4>39</vt:i4>
      </vt:variant>
      <vt:variant>
        <vt:i4>0</vt:i4>
      </vt:variant>
      <vt:variant>
        <vt:i4>5</vt:i4>
      </vt:variant>
      <vt:variant>
        <vt:lpwstr>http://www.childpsy.ru/</vt:lpwstr>
      </vt:variant>
      <vt:variant>
        <vt:lpwstr/>
      </vt:variant>
      <vt:variant>
        <vt:i4>7143471</vt:i4>
      </vt:variant>
      <vt:variant>
        <vt:i4>36</vt:i4>
      </vt:variant>
      <vt:variant>
        <vt:i4>0</vt:i4>
      </vt:variant>
      <vt:variant>
        <vt:i4>5</vt:i4>
      </vt:variant>
      <vt:variant>
        <vt:lpwstr>http://www.childpsy.ru/</vt:lpwstr>
      </vt:variant>
      <vt:variant>
        <vt:lpwstr/>
      </vt:variant>
      <vt:variant>
        <vt:i4>7143471</vt:i4>
      </vt:variant>
      <vt:variant>
        <vt:i4>33</vt:i4>
      </vt:variant>
      <vt:variant>
        <vt:i4>0</vt:i4>
      </vt:variant>
      <vt:variant>
        <vt:i4>5</vt:i4>
      </vt:variant>
      <vt:variant>
        <vt:lpwstr>http://www.childpsy.ru/</vt:lpwstr>
      </vt:variant>
      <vt:variant>
        <vt:lpwstr/>
      </vt:variant>
      <vt:variant>
        <vt:i4>7143471</vt:i4>
      </vt:variant>
      <vt:variant>
        <vt:i4>30</vt:i4>
      </vt:variant>
      <vt:variant>
        <vt:i4>0</vt:i4>
      </vt:variant>
      <vt:variant>
        <vt:i4>5</vt:i4>
      </vt:variant>
      <vt:variant>
        <vt:lpwstr>http://www.childpsy.ru/</vt:lpwstr>
      </vt:variant>
      <vt:variant>
        <vt:lpwstr/>
      </vt:variant>
      <vt:variant>
        <vt:i4>1966108</vt:i4>
      </vt:variant>
      <vt:variant>
        <vt:i4>27</vt:i4>
      </vt:variant>
      <vt:variant>
        <vt:i4>0</vt:i4>
      </vt:variant>
      <vt:variant>
        <vt:i4>5</vt:i4>
      </vt:variant>
      <vt:variant>
        <vt:lpwstr>http://www.mgppu.ru/</vt:lpwstr>
      </vt:variant>
      <vt:variant>
        <vt:lpwstr/>
      </vt:variant>
      <vt:variant>
        <vt:i4>1966108</vt:i4>
      </vt:variant>
      <vt:variant>
        <vt:i4>24</vt:i4>
      </vt:variant>
      <vt:variant>
        <vt:i4>0</vt:i4>
      </vt:variant>
      <vt:variant>
        <vt:i4>5</vt:i4>
      </vt:variant>
      <vt:variant>
        <vt:lpwstr>http://www.mgppu.ru/</vt:lpwstr>
      </vt:variant>
      <vt:variant>
        <vt:lpwstr/>
      </vt:variant>
      <vt:variant>
        <vt:i4>1966108</vt:i4>
      </vt:variant>
      <vt:variant>
        <vt:i4>21</vt:i4>
      </vt:variant>
      <vt:variant>
        <vt:i4>0</vt:i4>
      </vt:variant>
      <vt:variant>
        <vt:i4>5</vt:i4>
      </vt:variant>
      <vt:variant>
        <vt:lpwstr>http://www.mgppu.ru/</vt:lpwstr>
      </vt:variant>
      <vt:variant>
        <vt:lpwstr/>
      </vt:variant>
      <vt:variant>
        <vt:i4>1966108</vt:i4>
      </vt:variant>
      <vt:variant>
        <vt:i4>18</vt:i4>
      </vt:variant>
      <vt:variant>
        <vt:i4>0</vt:i4>
      </vt:variant>
      <vt:variant>
        <vt:i4>5</vt:i4>
      </vt:variant>
      <vt:variant>
        <vt:lpwstr>http://www.mgppu.ru/</vt:lpwstr>
      </vt:variant>
      <vt:variant>
        <vt:lpwstr/>
      </vt:variant>
      <vt:variant>
        <vt:i4>1966108</vt:i4>
      </vt:variant>
      <vt:variant>
        <vt:i4>15</vt:i4>
      </vt:variant>
      <vt:variant>
        <vt:i4>0</vt:i4>
      </vt:variant>
      <vt:variant>
        <vt:i4>5</vt:i4>
      </vt:variant>
      <vt:variant>
        <vt:lpwstr>http://www.mgppu.ru/</vt:lpwstr>
      </vt:variant>
      <vt:variant>
        <vt:lpwstr/>
      </vt:variant>
      <vt:variant>
        <vt:i4>131140</vt:i4>
      </vt:variant>
      <vt:variant>
        <vt:i4>12</vt:i4>
      </vt:variant>
      <vt:variant>
        <vt:i4>0</vt:i4>
      </vt:variant>
      <vt:variant>
        <vt:i4>5</vt:i4>
      </vt:variant>
      <vt:variant>
        <vt:lpwstr>http://www.rospsy.ru/</vt:lpwstr>
      </vt:variant>
      <vt:variant>
        <vt:lpwstr/>
      </vt:variant>
      <vt:variant>
        <vt:i4>131140</vt:i4>
      </vt:variant>
      <vt:variant>
        <vt:i4>9</vt:i4>
      </vt:variant>
      <vt:variant>
        <vt:i4>0</vt:i4>
      </vt:variant>
      <vt:variant>
        <vt:i4>5</vt:i4>
      </vt:variant>
      <vt:variant>
        <vt:lpwstr>http://www.rospsy.ru/</vt:lpwstr>
      </vt:variant>
      <vt:variant>
        <vt:lpwstr/>
      </vt:variant>
      <vt:variant>
        <vt:i4>131140</vt:i4>
      </vt:variant>
      <vt:variant>
        <vt:i4>6</vt:i4>
      </vt:variant>
      <vt:variant>
        <vt:i4>0</vt:i4>
      </vt:variant>
      <vt:variant>
        <vt:i4>5</vt:i4>
      </vt:variant>
      <vt:variant>
        <vt:lpwstr>http://www.rospsy.ru/</vt:lpwstr>
      </vt:variant>
      <vt:variant>
        <vt:lpwstr/>
      </vt:variant>
      <vt:variant>
        <vt:i4>131140</vt:i4>
      </vt:variant>
      <vt:variant>
        <vt:i4>3</vt:i4>
      </vt:variant>
      <vt:variant>
        <vt:i4>0</vt:i4>
      </vt:variant>
      <vt:variant>
        <vt:i4>5</vt:i4>
      </vt:variant>
      <vt:variant>
        <vt:lpwstr>http://www.rospsy.ru/</vt:lpwstr>
      </vt:variant>
      <vt:variant>
        <vt:lpwstr/>
      </vt:variant>
      <vt:variant>
        <vt:i4>131140</vt:i4>
      </vt:variant>
      <vt:variant>
        <vt:i4>0</vt:i4>
      </vt:variant>
      <vt:variant>
        <vt:i4>0</vt:i4>
      </vt:variant>
      <vt:variant>
        <vt:i4>5</vt:i4>
      </vt:variant>
      <vt:variant>
        <vt:lpwstr>http://www.rospsy.ru/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Общероссийская общественная организация                  «Федерация психологов образования России»</dc:title>
  <dc:creator>Admin</dc:creator>
  <cp:lastModifiedBy>mvideo</cp:lastModifiedBy>
  <cp:revision>12</cp:revision>
  <cp:lastPrinted>2016-01-26T15:07:00Z</cp:lastPrinted>
  <dcterms:created xsi:type="dcterms:W3CDTF">2017-03-14T13:09:00Z</dcterms:created>
  <dcterms:modified xsi:type="dcterms:W3CDTF">2017-03-15T21:20:00Z</dcterms:modified>
</cp:coreProperties>
</file>